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AA7" w:rsidRDefault="00F35AA7" w:rsidP="00F35AA7">
      <w:pPr>
        <w:rPr>
          <w:rFonts w:ascii="Arial Narrow" w:hAnsi="Arial Narrow"/>
        </w:rPr>
      </w:pPr>
      <w:r>
        <w:rPr>
          <w:rFonts w:ascii="Arial Narrow" w:hAnsi="Arial Narrow"/>
          <w:noProof/>
        </w:rPr>
        <w:drawing>
          <wp:inline distT="0" distB="0" distL="0" distR="0">
            <wp:extent cx="179832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rew-Logo-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320" cy="1135380"/>
                    </a:xfrm>
                    <a:prstGeom prst="rect">
                      <a:avLst/>
                    </a:prstGeom>
                  </pic:spPr>
                </pic:pic>
              </a:graphicData>
            </a:graphic>
          </wp:inline>
        </w:drawing>
      </w:r>
    </w:p>
    <w:p w:rsidR="006B1EE0" w:rsidRDefault="00F35AA7" w:rsidP="00F35AA7">
      <w:pPr>
        <w:tabs>
          <w:tab w:val="left" w:pos="1020"/>
        </w:tabs>
        <w:jc w:val="right"/>
        <w:rPr>
          <w:rFonts w:ascii="Arial Narrow" w:hAnsi="Arial Narrow"/>
          <w:sz w:val="24"/>
          <w:szCs w:val="24"/>
        </w:rPr>
      </w:pPr>
      <w:r>
        <w:rPr>
          <w:rFonts w:ascii="Arial Narrow" w:hAnsi="Arial Narrow"/>
        </w:rPr>
        <w:tab/>
      </w:r>
      <w:r>
        <w:rPr>
          <w:rFonts w:ascii="Arial Narrow" w:hAnsi="Arial Narrow"/>
          <w:sz w:val="24"/>
          <w:szCs w:val="24"/>
        </w:rPr>
        <w:t xml:space="preserve">JCREW Lesson </w:t>
      </w:r>
    </w:p>
    <w:p w:rsidR="00F35AA7" w:rsidRDefault="00F35AA7" w:rsidP="00F35AA7">
      <w:pPr>
        <w:tabs>
          <w:tab w:val="left" w:pos="1020"/>
        </w:tabs>
        <w:jc w:val="right"/>
        <w:rPr>
          <w:rFonts w:ascii="Arial Narrow" w:hAnsi="Arial Narrow"/>
          <w:sz w:val="24"/>
          <w:szCs w:val="24"/>
        </w:rPr>
      </w:pPr>
      <w:r>
        <w:rPr>
          <w:rFonts w:ascii="Arial Narrow" w:hAnsi="Arial Narrow"/>
          <w:sz w:val="24"/>
          <w:szCs w:val="24"/>
        </w:rPr>
        <w:t xml:space="preserve">Holiness- Taste and See </w:t>
      </w:r>
    </w:p>
    <w:p w:rsidR="00F35AA7" w:rsidRDefault="00F35AA7" w:rsidP="00F35AA7">
      <w:pPr>
        <w:tabs>
          <w:tab w:val="left" w:pos="1020"/>
        </w:tabs>
        <w:jc w:val="right"/>
        <w:rPr>
          <w:rFonts w:ascii="Arial Narrow" w:hAnsi="Arial Narrow"/>
          <w:sz w:val="24"/>
          <w:szCs w:val="24"/>
        </w:rPr>
      </w:pPr>
      <w:r>
        <w:rPr>
          <w:rFonts w:ascii="Arial Narrow" w:hAnsi="Arial Narrow"/>
          <w:sz w:val="24"/>
          <w:szCs w:val="24"/>
        </w:rPr>
        <w:t xml:space="preserve">July 5, 2020 </w:t>
      </w:r>
    </w:p>
    <w:p w:rsidR="00F35AA7" w:rsidRDefault="00F35AA7" w:rsidP="00F35AA7">
      <w:pPr>
        <w:tabs>
          <w:tab w:val="left" w:pos="1020"/>
        </w:tabs>
        <w:jc w:val="right"/>
        <w:rPr>
          <w:rFonts w:ascii="Arial Narrow" w:hAnsi="Arial Narrow"/>
          <w:sz w:val="24"/>
          <w:szCs w:val="24"/>
        </w:rPr>
      </w:pPr>
    </w:p>
    <w:p w:rsidR="00F35AA7" w:rsidRDefault="00F35AA7" w:rsidP="00F35AA7">
      <w:pPr>
        <w:tabs>
          <w:tab w:val="left" w:pos="1020"/>
        </w:tabs>
        <w:jc w:val="center"/>
        <w:rPr>
          <w:rFonts w:ascii="Arial Narrow" w:hAnsi="Arial Narrow"/>
          <w:b/>
          <w:sz w:val="24"/>
          <w:szCs w:val="24"/>
          <w:u w:val="single"/>
        </w:rPr>
      </w:pPr>
      <w:r>
        <w:rPr>
          <w:rFonts w:ascii="Arial Narrow" w:hAnsi="Arial Narrow"/>
          <w:b/>
          <w:sz w:val="24"/>
          <w:szCs w:val="24"/>
          <w:u w:val="single"/>
        </w:rPr>
        <w:t xml:space="preserve">Holiness- Taste and See </w:t>
      </w:r>
    </w:p>
    <w:p w:rsidR="00F35AA7" w:rsidRDefault="00F35AA7" w:rsidP="00F35AA7">
      <w:pPr>
        <w:tabs>
          <w:tab w:val="left" w:pos="1020"/>
        </w:tabs>
        <w:jc w:val="center"/>
        <w:rPr>
          <w:rFonts w:ascii="Arial Narrow" w:hAnsi="Arial Narrow"/>
          <w:b/>
          <w:sz w:val="24"/>
          <w:szCs w:val="24"/>
          <w:u w:val="single"/>
        </w:rPr>
      </w:pPr>
    </w:p>
    <w:p w:rsidR="00F35AA7" w:rsidRDefault="00F35AA7" w:rsidP="00F35AA7">
      <w:pPr>
        <w:tabs>
          <w:tab w:val="left" w:pos="1020"/>
        </w:tabs>
        <w:rPr>
          <w:rFonts w:ascii="Arial Narrow" w:hAnsi="Arial Narrow"/>
          <w:sz w:val="24"/>
          <w:szCs w:val="24"/>
        </w:rPr>
      </w:pPr>
      <w:r>
        <w:rPr>
          <w:rFonts w:ascii="Arial Narrow" w:hAnsi="Arial Narrow"/>
          <w:b/>
          <w:sz w:val="24"/>
          <w:szCs w:val="24"/>
        </w:rPr>
        <w:t xml:space="preserve">Objective: </w:t>
      </w:r>
      <w:r>
        <w:rPr>
          <w:rFonts w:ascii="Arial Narrow" w:hAnsi="Arial Narrow"/>
          <w:sz w:val="24"/>
          <w:szCs w:val="24"/>
        </w:rPr>
        <w:t xml:space="preserve"> Children will learn or be able to: </w:t>
      </w:r>
    </w:p>
    <w:p w:rsidR="00F35AA7" w:rsidRDefault="00F35AA7" w:rsidP="00F35AA7">
      <w:pPr>
        <w:pStyle w:val="ListParagraph"/>
        <w:numPr>
          <w:ilvl w:val="0"/>
          <w:numId w:val="2"/>
        </w:numPr>
        <w:tabs>
          <w:tab w:val="left" w:pos="1020"/>
        </w:tabs>
        <w:rPr>
          <w:rFonts w:ascii="Arial Narrow" w:hAnsi="Arial Narrow"/>
          <w:sz w:val="24"/>
          <w:szCs w:val="24"/>
        </w:rPr>
      </w:pPr>
      <w:r>
        <w:rPr>
          <w:rFonts w:ascii="Arial Narrow" w:hAnsi="Arial Narrow"/>
          <w:sz w:val="24"/>
          <w:szCs w:val="24"/>
        </w:rPr>
        <w:t xml:space="preserve">God is Holy, meaning He is set apart. He can’t be put in any other category </w:t>
      </w:r>
    </w:p>
    <w:p w:rsidR="00F35AA7" w:rsidRDefault="00F35AA7" w:rsidP="00F35AA7">
      <w:pPr>
        <w:pStyle w:val="ListParagraph"/>
        <w:numPr>
          <w:ilvl w:val="0"/>
          <w:numId w:val="2"/>
        </w:numPr>
        <w:tabs>
          <w:tab w:val="left" w:pos="1020"/>
        </w:tabs>
        <w:rPr>
          <w:rFonts w:ascii="Arial Narrow" w:hAnsi="Arial Narrow"/>
          <w:sz w:val="24"/>
          <w:szCs w:val="24"/>
        </w:rPr>
      </w:pPr>
      <w:r>
        <w:rPr>
          <w:rFonts w:ascii="Arial Narrow" w:hAnsi="Arial Narrow"/>
          <w:sz w:val="24"/>
          <w:szCs w:val="24"/>
        </w:rPr>
        <w:t xml:space="preserve">God is Holy, meaning He is perfect, everything about Him is good, no bad in Him at all </w:t>
      </w:r>
    </w:p>
    <w:p w:rsidR="00F35AA7" w:rsidRDefault="00F35AA7" w:rsidP="00F35AA7">
      <w:pPr>
        <w:pStyle w:val="ListParagraph"/>
        <w:numPr>
          <w:ilvl w:val="0"/>
          <w:numId w:val="2"/>
        </w:numPr>
        <w:tabs>
          <w:tab w:val="left" w:pos="1020"/>
        </w:tabs>
        <w:rPr>
          <w:rFonts w:ascii="Arial Narrow" w:hAnsi="Arial Narrow"/>
          <w:sz w:val="24"/>
          <w:szCs w:val="24"/>
        </w:rPr>
      </w:pPr>
      <w:r>
        <w:rPr>
          <w:rFonts w:ascii="Arial Narrow" w:hAnsi="Arial Narrow"/>
          <w:sz w:val="24"/>
          <w:szCs w:val="24"/>
        </w:rPr>
        <w:t xml:space="preserve">Use our tongue to be Holy </w:t>
      </w:r>
    </w:p>
    <w:p w:rsidR="00F35AA7" w:rsidRDefault="00F35AA7" w:rsidP="00F35AA7">
      <w:pPr>
        <w:pStyle w:val="ListParagraph"/>
        <w:numPr>
          <w:ilvl w:val="0"/>
          <w:numId w:val="2"/>
        </w:numPr>
        <w:tabs>
          <w:tab w:val="left" w:pos="1020"/>
        </w:tabs>
        <w:rPr>
          <w:rFonts w:ascii="Arial Narrow" w:hAnsi="Arial Narrow"/>
          <w:sz w:val="24"/>
          <w:szCs w:val="24"/>
        </w:rPr>
      </w:pPr>
      <w:r>
        <w:rPr>
          <w:rFonts w:ascii="Arial Narrow" w:hAnsi="Arial Narrow"/>
          <w:sz w:val="24"/>
          <w:szCs w:val="24"/>
        </w:rPr>
        <w:t>C</w:t>
      </w:r>
      <w:r w:rsidR="00EE366B">
        <w:rPr>
          <w:rFonts w:ascii="Arial Narrow" w:hAnsi="Arial Narrow"/>
          <w:sz w:val="24"/>
          <w:szCs w:val="24"/>
        </w:rPr>
        <w:t xml:space="preserve">hallenge: Parent point out ways your child practiced holiness with their tongue </w:t>
      </w:r>
    </w:p>
    <w:p w:rsidR="00500235" w:rsidRDefault="00500235" w:rsidP="00500235">
      <w:pPr>
        <w:tabs>
          <w:tab w:val="left" w:pos="1020"/>
        </w:tabs>
        <w:rPr>
          <w:rFonts w:ascii="Arial Narrow" w:hAnsi="Arial Narrow"/>
          <w:sz w:val="24"/>
          <w:szCs w:val="24"/>
        </w:rPr>
      </w:pPr>
      <w:bookmarkStart w:id="0" w:name="_GoBack"/>
      <w:bookmarkEnd w:id="0"/>
    </w:p>
    <w:p w:rsidR="00500235" w:rsidRDefault="00500235" w:rsidP="00500235">
      <w:pPr>
        <w:tabs>
          <w:tab w:val="left" w:pos="1020"/>
        </w:tabs>
        <w:rPr>
          <w:rFonts w:ascii="Arial Narrow" w:hAnsi="Arial Narrow"/>
          <w:b/>
          <w:sz w:val="24"/>
          <w:szCs w:val="24"/>
        </w:rPr>
      </w:pPr>
      <w:r w:rsidRPr="00500235">
        <w:rPr>
          <w:rFonts w:ascii="Arial Narrow" w:hAnsi="Arial Narrow"/>
          <w:b/>
          <w:sz w:val="24"/>
          <w:szCs w:val="24"/>
        </w:rPr>
        <w:t xml:space="preserve">Launch Point </w:t>
      </w:r>
    </w:p>
    <w:p w:rsidR="00500235" w:rsidRDefault="00500235" w:rsidP="00500235">
      <w:pPr>
        <w:tabs>
          <w:tab w:val="left" w:pos="1020"/>
        </w:tabs>
        <w:rPr>
          <w:rFonts w:ascii="Arial Narrow" w:hAnsi="Arial Narrow"/>
          <w:sz w:val="24"/>
          <w:szCs w:val="24"/>
        </w:rPr>
      </w:pPr>
      <w:r w:rsidRPr="00500235">
        <w:rPr>
          <w:rFonts w:ascii="Arial Narrow" w:hAnsi="Arial Narrow"/>
          <w:b/>
          <w:sz w:val="24"/>
          <w:szCs w:val="24"/>
        </w:rPr>
        <w:t>Display Slide#1,</w:t>
      </w:r>
      <w:r>
        <w:rPr>
          <w:rFonts w:ascii="Arial Narrow" w:hAnsi="Arial Narrow"/>
          <w:sz w:val="24"/>
          <w:szCs w:val="24"/>
        </w:rPr>
        <w:t xml:space="preserve"> ask children what is holiness, what does it look like to be Holy? </w:t>
      </w:r>
      <w:r w:rsidRPr="00500235">
        <w:rPr>
          <w:rFonts w:ascii="Arial Narrow" w:hAnsi="Arial Narrow"/>
          <w:b/>
          <w:sz w:val="24"/>
          <w:szCs w:val="24"/>
        </w:rPr>
        <w:t>(Allow children to respond)</w:t>
      </w:r>
      <w:r>
        <w:rPr>
          <w:rFonts w:ascii="Arial Narrow" w:hAnsi="Arial Narrow"/>
          <w:sz w:val="24"/>
          <w:szCs w:val="24"/>
        </w:rPr>
        <w:t xml:space="preserve"> Now ask child to describe God. </w:t>
      </w:r>
      <w:r w:rsidRPr="00500235">
        <w:rPr>
          <w:rFonts w:ascii="Arial Narrow" w:hAnsi="Arial Narrow"/>
          <w:b/>
          <w:sz w:val="24"/>
          <w:szCs w:val="24"/>
        </w:rPr>
        <w:t>(Allow children to respond)</w:t>
      </w:r>
      <w:r>
        <w:rPr>
          <w:rFonts w:ascii="Arial Narrow" w:hAnsi="Arial Narrow"/>
          <w:sz w:val="24"/>
          <w:szCs w:val="24"/>
        </w:rPr>
        <w:t xml:space="preserve"> God is Holy which means he is set apart He can’t be put into a category. God is also perfect meaning everything about Him is good. </w:t>
      </w:r>
    </w:p>
    <w:p w:rsidR="00500235" w:rsidRDefault="00500235" w:rsidP="00500235">
      <w:pPr>
        <w:tabs>
          <w:tab w:val="left" w:pos="1020"/>
        </w:tabs>
        <w:rPr>
          <w:rFonts w:ascii="Arial Narrow" w:hAnsi="Arial Narrow"/>
          <w:sz w:val="24"/>
          <w:szCs w:val="24"/>
        </w:rPr>
      </w:pPr>
      <w:r w:rsidRPr="00500235">
        <w:rPr>
          <w:rFonts w:ascii="Arial Narrow" w:hAnsi="Arial Narrow"/>
          <w:b/>
          <w:sz w:val="24"/>
          <w:szCs w:val="24"/>
        </w:rPr>
        <w:t>Show Slide#2</w:t>
      </w:r>
      <w:r>
        <w:rPr>
          <w:rFonts w:ascii="Arial Narrow" w:hAnsi="Arial Narrow"/>
          <w:sz w:val="24"/>
          <w:szCs w:val="24"/>
        </w:rPr>
        <w:t xml:space="preserve">- In the first part of the slides we see different colors of a group of birds. Even though they are different colors they are all a group of birds. </w:t>
      </w:r>
    </w:p>
    <w:p w:rsidR="00500235" w:rsidRDefault="00500235" w:rsidP="00500235">
      <w:pPr>
        <w:tabs>
          <w:tab w:val="left" w:pos="1020"/>
        </w:tabs>
        <w:rPr>
          <w:rFonts w:ascii="Arial Narrow" w:hAnsi="Arial Narrow"/>
          <w:sz w:val="24"/>
          <w:szCs w:val="24"/>
        </w:rPr>
      </w:pPr>
      <w:r w:rsidRPr="00500235">
        <w:rPr>
          <w:rFonts w:ascii="Arial Narrow" w:hAnsi="Arial Narrow"/>
          <w:b/>
          <w:sz w:val="24"/>
          <w:szCs w:val="24"/>
        </w:rPr>
        <w:t>Press arrow to move Slide:</w:t>
      </w:r>
      <w:r>
        <w:rPr>
          <w:rFonts w:ascii="Arial Narrow" w:hAnsi="Arial Narrow"/>
          <w:b/>
          <w:sz w:val="24"/>
          <w:szCs w:val="24"/>
        </w:rPr>
        <w:t xml:space="preserve"> </w:t>
      </w:r>
      <w:r>
        <w:rPr>
          <w:rFonts w:ascii="Arial Narrow" w:hAnsi="Arial Narrow"/>
          <w:sz w:val="24"/>
          <w:szCs w:val="24"/>
        </w:rPr>
        <w:t>God is Holy meaning that there is no group that He fits into. God is greater than anything more powerful than anyone or anything. This is what i</w:t>
      </w:r>
      <w:r w:rsidR="00795089">
        <w:rPr>
          <w:rFonts w:ascii="Arial Narrow" w:hAnsi="Arial Narrow"/>
          <w:sz w:val="24"/>
          <w:szCs w:val="24"/>
        </w:rPr>
        <w:t xml:space="preserve">t means when we say He is Holy. </w:t>
      </w:r>
      <w:r w:rsidR="00795089" w:rsidRPr="00795089">
        <w:rPr>
          <w:rFonts w:ascii="Arial Narrow" w:hAnsi="Arial Narrow"/>
          <w:b/>
          <w:sz w:val="24"/>
          <w:szCs w:val="24"/>
        </w:rPr>
        <w:t>Press arrow to the side to show the picture</w:t>
      </w:r>
      <w:r w:rsidR="00795089">
        <w:rPr>
          <w:rFonts w:ascii="Arial Narrow" w:hAnsi="Arial Narrow"/>
          <w:b/>
          <w:sz w:val="24"/>
          <w:szCs w:val="24"/>
        </w:rPr>
        <w:t xml:space="preserve"> of Jesus Christ hand on the Cross. </w:t>
      </w:r>
      <w:r w:rsidR="00795089">
        <w:rPr>
          <w:rFonts w:ascii="Arial Narrow" w:hAnsi="Arial Narrow"/>
          <w:sz w:val="24"/>
          <w:szCs w:val="24"/>
        </w:rPr>
        <w:t>Jesus is the only one in the History of the world to give His life on the Cross, be in a Grave, and rise from the dead on the 3</w:t>
      </w:r>
      <w:r w:rsidR="00795089" w:rsidRPr="00795089">
        <w:rPr>
          <w:rFonts w:ascii="Arial Narrow" w:hAnsi="Arial Narrow"/>
          <w:sz w:val="24"/>
          <w:szCs w:val="24"/>
          <w:vertAlign w:val="superscript"/>
        </w:rPr>
        <w:t>rd</w:t>
      </w:r>
      <w:r w:rsidR="00795089">
        <w:rPr>
          <w:rFonts w:ascii="Arial Narrow" w:hAnsi="Arial Narrow"/>
          <w:sz w:val="24"/>
          <w:szCs w:val="24"/>
        </w:rPr>
        <w:t xml:space="preserve"> day. No one else has ever d</w:t>
      </w:r>
      <w:r w:rsidR="003A732D">
        <w:rPr>
          <w:rFonts w:ascii="Arial Narrow" w:hAnsi="Arial Narrow"/>
          <w:sz w:val="24"/>
          <w:szCs w:val="24"/>
        </w:rPr>
        <w:t>one this this makes Jesus Holy. Jesus gave Himself as the Spotless and Innocent sacrifice for our sins.</w:t>
      </w:r>
    </w:p>
    <w:p w:rsidR="00DE6FBD" w:rsidRDefault="003A732D" w:rsidP="00500235">
      <w:pPr>
        <w:tabs>
          <w:tab w:val="left" w:pos="1020"/>
        </w:tabs>
        <w:rPr>
          <w:rFonts w:ascii="Arial Narrow" w:hAnsi="Arial Narrow"/>
          <w:b/>
          <w:sz w:val="24"/>
          <w:szCs w:val="24"/>
        </w:rPr>
      </w:pPr>
      <w:r w:rsidRPr="003A732D">
        <w:rPr>
          <w:rFonts w:ascii="Arial Narrow" w:hAnsi="Arial Narrow"/>
          <w:b/>
          <w:sz w:val="24"/>
          <w:szCs w:val="24"/>
        </w:rPr>
        <w:t>Show Slide #3</w:t>
      </w:r>
      <w:r>
        <w:rPr>
          <w:rFonts w:ascii="Arial Narrow" w:hAnsi="Arial Narrow"/>
          <w:b/>
          <w:sz w:val="24"/>
          <w:szCs w:val="24"/>
        </w:rPr>
        <w:t>-</w:t>
      </w:r>
      <w:r>
        <w:rPr>
          <w:rFonts w:ascii="Arial Narrow" w:hAnsi="Arial Narrow"/>
          <w:sz w:val="24"/>
          <w:szCs w:val="24"/>
        </w:rPr>
        <w:t xml:space="preserve"> Jesus Christ who is</w:t>
      </w:r>
      <w:r w:rsidR="00B12CB4">
        <w:rPr>
          <w:rFonts w:ascii="Arial Narrow" w:hAnsi="Arial Narrow"/>
          <w:sz w:val="24"/>
          <w:szCs w:val="24"/>
        </w:rPr>
        <w:t xml:space="preserve"> God in flesh, is </w:t>
      </w:r>
      <w:r>
        <w:rPr>
          <w:rFonts w:ascii="Arial Narrow" w:hAnsi="Arial Narrow"/>
          <w:sz w:val="24"/>
          <w:szCs w:val="24"/>
        </w:rPr>
        <w:t>perfect! That means He makes</w:t>
      </w:r>
      <w:r w:rsidR="00B12CB4">
        <w:rPr>
          <w:rFonts w:ascii="Arial Narrow" w:hAnsi="Arial Narrow"/>
          <w:sz w:val="24"/>
          <w:szCs w:val="24"/>
        </w:rPr>
        <w:t xml:space="preserve"> no mistakes.</w:t>
      </w:r>
      <w:r w:rsidR="00374535">
        <w:rPr>
          <w:rFonts w:ascii="Arial Narrow" w:hAnsi="Arial Narrow"/>
          <w:sz w:val="24"/>
          <w:szCs w:val="24"/>
        </w:rPr>
        <w:t xml:space="preserve"> </w:t>
      </w:r>
      <w:r w:rsidR="00374535">
        <w:rPr>
          <w:rFonts w:ascii="Arial Narrow" w:hAnsi="Arial Narrow"/>
          <w:b/>
          <w:sz w:val="24"/>
          <w:szCs w:val="24"/>
        </w:rPr>
        <w:t xml:space="preserve">Adult share one of your funniest or biggest mistakes that you’ve made as a child. Give child a chance to share a time they have made a mistake. </w:t>
      </w:r>
      <w:r w:rsidR="00374535">
        <w:rPr>
          <w:rFonts w:ascii="Arial Narrow" w:hAnsi="Arial Narrow"/>
          <w:sz w:val="24"/>
          <w:szCs w:val="24"/>
        </w:rPr>
        <w:t xml:space="preserve">We can trust God fully and entirely He never makes mistakes. </w:t>
      </w:r>
      <w:r w:rsidR="00374535">
        <w:rPr>
          <w:rFonts w:ascii="Arial Narrow" w:hAnsi="Arial Narrow"/>
          <w:b/>
          <w:sz w:val="24"/>
          <w:szCs w:val="24"/>
        </w:rPr>
        <w:t xml:space="preserve">Read the verse on the Slide Matthew 5:48. </w:t>
      </w:r>
      <w:r w:rsidR="00374535">
        <w:rPr>
          <w:rFonts w:ascii="Arial Narrow" w:hAnsi="Arial Narrow"/>
          <w:sz w:val="24"/>
          <w:szCs w:val="24"/>
        </w:rPr>
        <w:t xml:space="preserve">Jesus was one of the few people in His time that made time for children. He told His disciples to let children come unto Him. Jesus loved children and wanted them to </w:t>
      </w:r>
      <w:r w:rsidR="00374535">
        <w:rPr>
          <w:rFonts w:ascii="Arial Narrow" w:hAnsi="Arial Narrow"/>
          <w:sz w:val="24"/>
          <w:szCs w:val="24"/>
        </w:rPr>
        <w:lastRenderedPageBreak/>
        <w:t>be close to Him. The closer we get to Jesus the more we beco</w:t>
      </w:r>
      <w:r w:rsidR="00BF0303">
        <w:rPr>
          <w:rFonts w:ascii="Arial Narrow" w:hAnsi="Arial Narrow"/>
          <w:sz w:val="24"/>
          <w:szCs w:val="24"/>
        </w:rPr>
        <w:t xml:space="preserve">me like Him. He has given us 5 senses to help us get closer to Him? </w:t>
      </w:r>
      <w:r w:rsidR="00374535">
        <w:rPr>
          <w:rFonts w:ascii="Arial Narrow" w:hAnsi="Arial Narrow"/>
          <w:b/>
          <w:sz w:val="24"/>
          <w:szCs w:val="24"/>
        </w:rPr>
        <w:t xml:space="preserve"> </w:t>
      </w:r>
    </w:p>
    <w:p w:rsidR="00BF0303" w:rsidRPr="00BF0303" w:rsidRDefault="00DE6FBD" w:rsidP="00500235">
      <w:pPr>
        <w:tabs>
          <w:tab w:val="left" w:pos="1020"/>
        </w:tabs>
        <w:rPr>
          <w:rFonts w:ascii="Arial Narrow" w:hAnsi="Arial Narrow"/>
          <w:sz w:val="24"/>
          <w:szCs w:val="24"/>
        </w:rPr>
      </w:pPr>
      <w:r>
        <w:rPr>
          <w:rFonts w:ascii="Arial Narrow" w:hAnsi="Arial Narrow"/>
          <w:b/>
          <w:sz w:val="24"/>
          <w:szCs w:val="24"/>
        </w:rPr>
        <w:t xml:space="preserve">Show Slide </w:t>
      </w:r>
      <w:r w:rsidR="00BF0303">
        <w:rPr>
          <w:rFonts w:ascii="Arial Narrow" w:hAnsi="Arial Narrow"/>
          <w:b/>
          <w:sz w:val="24"/>
          <w:szCs w:val="24"/>
        </w:rPr>
        <w:t xml:space="preserve">#4- 5 Senses. </w:t>
      </w:r>
      <w:r w:rsidR="00BF0303">
        <w:rPr>
          <w:rFonts w:ascii="Arial Narrow" w:hAnsi="Arial Narrow"/>
          <w:sz w:val="24"/>
          <w:szCs w:val="24"/>
        </w:rPr>
        <w:t xml:space="preserve">God has given wants us to use our seeing, hearing, smelling, and touching. These senses get us closer to God. </w:t>
      </w:r>
    </w:p>
    <w:p w:rsidR="00DE6FBD" w:rsidRDefault="00BF0303" w:rsidP="00500235">
      <w:pPr>
        <w:tabs>
          <w:tab w:val="left" w:pos="1020"/>
        </w:tabs>
        <w:rPr>
          <w:rFonts w:ascii="Arial Narrow" w:hAnsi="Arial Narrow"/>
          <w:sz w:val="24"/>
          <w:szCs w:val="24"/>
        </w:rPr>
      </w:pPr>
      <w:r>
        <w:rPr>
          <w:rFonts w:ascii="Arial Narrow" w:hAnsi="Arial Narrow"/>
          <w:b/>
          <w:sz w:val="24"/>
          <w:szCs w:val="24"/>
        </w:rPr>
        <w:t xml:space="preserve">Show Slide #5- </w:t>
      </w:r>
      <w:r>
        <w:rPr>
          <w:rFonts w:ascii="Arial Narrow" w:hAnsi="Arial Narrow"/>
          <w:sz w:val="24"/>
          <w:szCs w:val="24"/>
        </w:rPr>
        <w:t>Here are 5</w:t>
      </w:r>
      <w:r w:rsidR="00DE6FBD">
        <w:rPr>
          <w:rFonts w:ascii="Arial Narrow" w:hAnsi="Arial Narrow"/>
          <w:sz w:val="24"/>
          <w:szCs w:val="24"/>
        </w:rPr>
        <w:t xml:space="preserve"> ways we can get closer to the Lord</w:t>
      </w:r>
      <w:r>
        <w:rPr>
          <w:rFonts w:ascii="Arial Narrow" w:hAnsi="Arial Narrow"/>
          <w:sz w:val="24"/>
          <w:szCs w:val="24"/>
        </w:rPr>
        <w:t xml:space="preserve"> using our Senses</w:t>
      </w:r>
      <w:r w:rsidR="00DE6FBD">
        <w:rPr>
          <w:rFonts w:ascii="Arial Narrow" w:hAnsi="Arial Narrow"/>
          <w:sz w:val="24"/>
          <w:szCs w:val="24"/>
        </w:rPr>
        <w:t>:</w:t>
      </w:r>
    </w:p>
    <w:p w:rsidR="003A732D" w:rsidRDefault="009340F6" w:rsidP="00DE6FBD">
      <w:pPr>
        <w:pStyle w:val="ListParagraph"/>
        <w:numPr>
          <w:ilvl w:val="0"/>
          <w:numId w:val="3"/>
        </w:numPr>
        <w:tabs>
          <w:tab w:val="left" w:pos="1020"/>
        </w:tabs>
        <w:rPr>
          <w:rFonts w:ascii="Arial Narrow" w:hAnsi="Arial Narrow"/>
          <w:sz w:val="24"/>
          <w:szCs w:val="24"/>
        </w:rPr>
      </w:pPr>
      <w:r w:rsidRPr="009340F6">
        <w:rPr>
          <w:rFonts w:ascii="Arial Narrow" w:hAnsi="Arial Narrow"/>
          <w:b/>
          <w:sz w:val="24"/>
          <w:szCs w:val="24"/>
        </w:rPr>
        <w:t>Seeing</w:t>
      </w:r>
      <w:r>
        <w:rPr>
          <w:rFonts w:ascii="Arial Narrow" w:hAnsi="Arial Narrow"/>
          <w:sz w:val="24"/>
          <w:szCs w:val="24"/>
        </w:rPr>
        <w:t>-</w:t>
      </w:r>
      <w:r w:rsidR="00DE6FBD">
        <w:rPr>
          <w:rFonts w:ascii="Arial Narrow" w:hAnsi="Arial Narrow"/>
          <w:sz w:val="24"/>
          <w:szCs w:val="24"/>
        </w:rPr>
        <w:t xml:space="preserve">Reading His WORD, when read and learn what Jesus did we can imitate Him. What are somethings you’ve learned about Jesus? </w:t>
      </w:r>
      <w:r w:rsidR="0011428F">
        <w:rPr>
          <w:rFonts w:ascii="Arial Narrow" w:hAnsi="Arial Narrow"/>
          <w:b/>
          <w:sz w:val="24"/>
          <w:szCs w:val="24"/>
        </w:rPr>
        <w:t>(Adult</w:t>
      </w:r>
      <w:r w:rsidR="00DE6FBD" w:rsidRPr="00DE6FBD">
        <w:rPr>
          <w:rFonts w:ascii="Arial Narrow" w:hAnsi="Arial Narrow"/>
          <w:b/>
          <w:sz w:val="24"/>
          <w:szCs w:val="24"/>
        </w:rPr>
        <w:t xml:space="preserve"> shares they’re favorite Bible verse)</w:t>
      </w:r>
      <w:r w:rsidR="003A732D" w:rsidRPr="00DE6FBD">
        <w:rPr>
          <w:rFonts w:ascii="Arial Narrow" w:hAnsi="Arial Narrow"/>
          <w:sz w:val="24"/>
          <w:szCs w:val="24"/>
        </w:rPr>
        <w:t xml:space="preserve"> </w:t>
      </w:r>
    </w:p>
    <w:p w:rsidR="00DE6FBD" w:rsidRDefault="009340F6" w:rsidP="00DE6FBD">
      <w:pPr>
        <w:pStyle w:val="ListParagraph"/>
        <w:numPr>
          <w:ilvl w:val="0"/>
          <w:numId w:val="3"/>
        </w:numPr>
        <w:tabs>
          <w:tab w:val="left" w:pos="1020"/>
        </w:tabs>
        <w:rPr>
          <w:rFonts w:ascii="Arial Narrow" w:hAnsi="Arial Narrow"/>
          <w:b/>
          <w:sz w:val="24"/>
          <w:szCs w:val="24"/>
        </w:rPr>
      </w:pPr>
      <w:r w:rsidRPr="009340F6">
        <w:rPr>
          <w:rFonts w:ascii="Arial Narrow" w:hAnsi="Arial Narrow"/>
          <w:b/>
          <w:sz w:val="24"/>
          <w:szCs w:val="24"/>
        </w:rPr>
        <w:t>Hearing</w:t>
      </w:r>
      <w:r>
        <w:rPr>
          <w:rFonts w:ascii="Arial Narrow" w:hAnsi="Arial Narrow"/>
          <w:sz w:val="24"/>
          <w:szCs w:val="24"/>
        </w:rPr>
        <w:t>-</w:t>
      </w:r>
      <w:r w:rsidR="00DE6FBD">
        <w:rPr>
          <w:rFonts w:ascii="Arial Narrow" w:hAnsi="Arial Narrow"/>
          <w:sz w:val="24"/>
          <w:szCs w:val="24"/>
        </w:rPr>
        <w:t xml:space="preserve">Listening to Godly Music. Music helps our minds focus on God, when we hear music that glorifies Him it makes us more like Him. </w:t>
      </w:r>
      <w:r w:rsidR="00DE6FBD" w:rsidRPr="00DE6FBD">
        <w:rPr>
          <w:rFonts w:ascii="Arial Narrow" w:hAnsi="Arial Narrow"/>
          <w:b/>
          <w:sz w:val="24"/>
          <w:szCs w:val="24"/>
        </w:rPr>
        <w:t>(Children share favorite Christian Song/ play song in your home)</w:t>
      </w:r>
    </w:p>
    <w:p w:rsidR="00DE6FBD" w:rsidRPr="00DE6FBD" w:rsidRDefault="009340F6" w:rsidP="00DE6FBD">
      <w:pPr>
        <w:pStyle w:val="ListParagraph"/>
        <w:numPr>
          <w:ilvl w:val="0"/>
          <w:numId w:val="3"/>
        </w:numPr>
        <w:tabs>
          <w:tab w:val="left" w:pos="1020"/>
        </w:tabs>
        <w:rPr>
          <w:rFonts w:ascii="Arial Narrow" w:hAnsi="Arial Narrow"/>
          <w:b/>
          <w:sz w:val="24"/>
          <w:szCs w:val="24"/>
        </w:rPr>
      </w:pPr>
      <w:r w:rsidRPr="009340F6">
        <w:rPr>
          <w:rFonts w:ascii="Arial Narrow" w:hAnsi="Arial Narrow"/>
          <w:b/>
          <w:sz w:val="24"/>
          <w:szCs w:val="24"/>
        </w:rPr>
        <w:t>Smelling</w:t>
      </w:r>
      <w:r>
        <w:rPr>
          <w:rFonts w:ascii="Arial Narrow" w:hAnsi="Arial Narrow"/>
          <w:sz w:val="24"/>
          <w:szCs w:val="24"/>
        </w:rPr>
        <w:t>-</w:t>
      </w:r>
      <w:r w:rsidR="00DE6FBD">
        <w:rPr>
          <w:rFonts w:ascii="Arial Narrow" w:hAnsi="Arial Narrow"/>
          <w:sz w:val="24"/>
          <w:szCs w:val="24"/>
        </w:rPr>
        <w:t xml:space="preserve">The Bible tells us that our worship is a sweet aroma to God. When we lift our hands and close our eyes and focus on God, the Bible says it is a sweet perfume to the Lord. </w:t>
      </w:r>
    </w:p>
    <w:p w:rsidR="00DE6FBD" w:rsidRDefault="009340F6" w:rsidP="00DE6FBD">
      <w:pPr>
        <w:pStyle w:val="ListParagraph"/>
        <w:numPr>
          <w:ilvl w:val="0"/>
          <w:numId w:val="3"/>
        </w:numPr>
        <w:tabs>
          <w:tab w:val="left" w:pos="1020"/>
        </w:tabs>
        <w:rPr>
          <w:rFonts w:ascii="Arial Narrow" w:hAnsi="Arial Narrow"/>
          <w:b/>
          <w:sz w:val="24"/>
          <w:szCs w:val="24"/>
        </w:rPr>
      </w:pPr>
      <w:r w:rsidRPr="009340F6">
        <w:rPr>
          <w:rFonts w:ascii="Arial Narrow" w:hAnsi="Arial Narrow"/>
          <w:b/>
          <w:sz w:val="24"/>
          <w:szCs w:val="24"/>
        </w:rPr>
        <w:t>Touching</w:t>
      </w:r>
      <w:r>
        <w:rPr>
          <w:rFonts w:ascii="Arial Narrow" w:hAnsi="Arial Narrow"/>
          <w:sz w:val="24"/>
          <w:szCs w:val="24"/>
        </w:rPr>
        <w:t>-</w:t>
      </w:r>
      <w:r w:rsidR="00DE6FBD">
        <w:rPr>
          <w:rFonts w:ascii="Arial Narrow" w:hAnsi="Arial Narrow"/>
          <w:sz w:val="24"/>
          <w:szCs w:val="24"/>
        </w:rPr>
        <w:t xml:space="preserve">When we are in the Lord’s presence, we get touched by </w:t>
      </w:r>
      <w:r w:rsidR="0011428F">
        <w:rPr>
          <w:rFonts w:ascii="Arial Narrow" w:hAnsi="Arial Narrow"/>
          <w:sz w:val="24"/>
          <w:szCs w:val="24"/>
        </w:rPr>
        <w:t>the Holy Spirit God’s Spirit is always looking to touch us when we make time to be in His Presence. (</w:t>
      </w:r>
      <w:r w:rsidR="0011428F" w:rsidRPr="0011428F">
        <w:rPr>
          <w:rFonts w:ascii="Arial Narrow" w:hAnsi="Arial Narrow"/>
          <w:b/>
          <w:sz w:val="24"/>
          <w:szCs w:val="24"/>
        </w:rPr>
        <w:t xml:space="preserve">Adult shares time they were filled or touched by the Holy Spirit. If child has received the Spirit allow them to share when they were filled with the Spirit) </w:t>
      </w:r>
    </w:p>
    <w:p w:rsidR="00132CC8" w:rsidRDefault="009340F6" w:rsidP="00132CC8">
      <w:pPr>
        <w:tabs>
          <w:tab w:val="left" w:pos="1020"/>
        </w:tabs>
        <w:ind w:left="360"/>
        <w:rPr>
          <w:rFonts w:ascii="Arial Narrow" w:hAnsi="Arial Narrow"/>
          <w:sz w:val="24"/>
          <w:szCs w:val="24"/>
        </w:rPr>
      </w:pPr>
      <w:r w:rsidRPr="00132CC8">
        <w:rPr>
          <w:rFonts w:ascii="Arial Narrow" w:hAnsi="Arial Narrow"/>
          <w:b/>
          <w:sz w:val="24"/>
          <w:szCs w:val="24"/>
        </w:rPr>
        <w:t>Show Slide #6 Read verse Taste</w:t>
      </w:r>
      <w:r w:rsidR="00A50376" w:rsidRPr="00132CC8">
        <w:rPr>
          <w:rFonts w:ascii="Arial Narrow" w:hAnsi="Arial Narrow"/>
          <w:b/>
          <w:sz w:val="24"/>
          <w:szCs w:val="24"/>
        </w:rPr>
        <w:t xml:space="preserve"> and see that the Lord is good. </w:t>
      </w:r>
      <w:r w:rsidR="00132CC8" w:rsidRPr="00132CC8">
        <w:rPr>
          <w:rFonts w:ascii="Arial Narrow" w:hAnsi="Arial Narrow"/>
          <w:sz w:val="24"/>
          <w:szCs w:val="24"/>
        </w:rPr>
        <w:t xml:space="preserve">One of the ways Jesus showed His love for His people is by feeding them, He fed 5,000 people with 2 fish and 5 loaves. The closer we get to the Lord the more we see His Compassion. </w:t>
      </w:r>
    </w:p>
    <w:p w:rsidR="001B3F30" w:rsidRDefault="00132CC8" w:rsidP="00132CC8">
      <w:pPr>
        <w:tabs>
          <w:tab w:val="left" w:pos="1020"/>
        </w:tabs>
        <w:ind w:left="360"/>
        <w:rPr>
          <w:rFonts w:ascii="Arial Narrow" w:hAnsi="Arial Narrow"/>
          <w:sz w:val="24"/>
          <w:szCs w:val="24"/>
        </w:rPr>
      </w:pPr>
      <w:r w:rsidRPr="00132CC8">
        <w:rPr>
          <w:rFonts w:ascii="Arial Narrow" w:hAnsi="Arial Narrow"/>
          <w:b/>
          <w:sz w:val="24"/>
          <w:szCs w:val="24"/>
        </w:rPr>
        <w:t>Show Slide #7</w:t>
      </w:r>
      <w:r>
        <w:rPr>
          <w:rFonts w:ascii="Arial Narrow" w:hAnsi="Arial Narrow"/>
          <w:sz w:val="24"/>
          <w:szCs w:val="24"/>
        </w:rPr>
        <w:t xml:space="preserve"> </w:t>
      </w:r>
      <w:r w:rsidR="00C9335F">
        <w:rPr>
          <w:rFonts w:ascii="Arial Narrow" w:hAnsi="Arial Narrow"/>
          <w:sz w:val="24"/>
          <w:szCs w:val="24"/>
        </w:rPr>
        <w:t xml:space="preserve">God is </w:t>
      </w:r>
      <w:proofErr w:type="gramStart"/>
      <w:r w:rsidR="00C9335F">
        <w:rPr>
          <w:rFonts w:ascii="Arial Narrow" w:hAnsi="Arial Narrow"/>
          <w:sz w:val="24"/>
          <w:szCs w:val="24"/>
        </w:rPr>
        <w:t>holy,</w:t>
      </w:r>
      <w:proofErr w:type="gramEnd"/>
      <w:r w:rsidR="00C9335F">
        <w:rPr>
          <w:rFonts w:ascii="Arial Narrow" w:hAnsi="Arial Narrow"/>
          <w:sz w:val="24"/>
          <w:szCs w:val="24"/>
        </w:rPr>
        <w:t xml:space="preserve"> His words are holy. When we talk like Jesus we are practicing Holiness,</w:t>
      </w:r>
      <w:r w:rsidR="001B3F30">
        <w:rPr>
          <w:rFonts w:ascii="Arial Narrow" w:hAnsi="Arial Narrow"/>
          <w:sz w:val="24"/>
          <w:szCs w:val="24"/>
        </w:rPr>
        <w:t xml:space="preserve"> like Jesus. What are some ways we can talk Holy?</w:t>
      </w:r>
    </w:p>
    <w:p w:rsidR="001B3F30" w:rsidRDefault="001B3F30" w:rsidP="001B3F30">
      <w:pPr>
        <w:pStyle w:val="ListParagraph"/>
        <w:numPr>
          <w:ilvl w:val="0"/>
          <w:numId w:val="4"/>
        </w:numPr>
        <w:tabs>
          <w:tab w:val="left" w:pos="1020"/>
        </w:tabs>
        <w:rPr>
          <w:rFonts w:ascii="Arial Narrow" w:hAnsi="Arial Narrow"/>
          <w:sz w:val="24"/>
          <w:szCs w:val="24"/>
        </w:rPr>
      </w:pPr>
      <w:r>
        <w:rPr>
          <w:rFonts w:ascii="Arial Narrow" w:hAnsi="Arial Narrow"/>
          <w:sz w:val="24"/>
          <w:szCs w:val="24"/>
        </w:rPr>
        <w:t xml:space="preserve">When we tell our parents and friends </w:t>
      </w:r>
      <w:r w:rsidRPr="001B3F30">
        <w:rPr>
          <w:rFonts w:ascii="Arial Narrow" w:hAnsi="Arial Narrow"/>
          <w:b/>
          <w:sz w:val="24"/>
          <w:szCs w:val="24"/>
        </w:rPr>
        <w:t>we love them</w:t>
      </w:r>
      <w:r>
        <w:rPr>
          <w:rFonts w:ascii="Arial Narrow" w:hAnsi="Arial Narrow"/>
          <w:sz w:val="24"/>
          <w:szCs w:val="24"/>
        </w:rPr>
        <w:t xml:space="preserve"> we are practicing holiness with our tongue </w:t>
      </w:r>
    </w:p>
    <w:p w:rsidR="001B3F30" w:rsidRDefault="001B3F30" w:rsidP="001B3F30">
      <w:pPr>
        <w:pStyle w:val="ListParagraph"/>
        <w:numPr>
          <w:ilvl w:val="0"/>
          <w:numId w:val="4"/>
        </w:numPr>
        <w:tabs>
          <w:tab w:val="left" w:pos="1020"/>
        </w:tabs>
        <w:rPr>
          <w:rFonts w:ascii="Arial Narrow" w:hAnsi="Arial Narrow"/>
          <w:sz w:val="24"/>
          <w:szCs w:val="24"/>
        </w:rPr>
      </w:pPr>
      <w:r>
        <w:rPr>
          <w:rFonts w:ascii="Arial Narrow" w:hAnsi="Arial Narrow"/>
          <w:sz w:val="24"/>
          <w:szCs w:val="24"/>
        </w:rPr>
        <w:t xml:space="preserve">When say </w:t>
      </w:r>
      <w:r w:rsidRPr="001B3F30">
        <w:rPr>
          <w:rFonts w:ascii="Arial Narrow" w:hAnsi="Arial Narrow"/>
          <w:b/>
          <w:sz w:val="24"/>
          <w:szCs w:val="24"/>
        </w:rPr>
        <w:t xml:space="preserve">thank you </w:t>
      </w:r>
      <w:r>
        <w:rPr>
          <w:rFonts w:ascii="Arial Narrow" w:hAnsi="Arial Narrow"/>
          <w:sz w:val="24"/>
          <w:szCs w:val="24"/>
        </w:rPr>
        <w:t xml:space="preserve">we are practicing Holiness with our tongue </w:t>
      </w:r>
    </w:p>
    <w:p w:rsidR="001B3F30" w:rsidRDefault="001B3F30" w:rsidP="001B3F30">
      <w:pPr>
        <w:pStyle w:val="ListParagraph"/>
        <w:numPr>
          <w:ilvl w:val="0"/>
          <w:numId w:val="4"/>
        </w:numPr>
        <w:tabs>
          <w:tab w:val="left" w:pos="1020"/>
        </w:tabs>
        <w:rPr>
          <w:rFonts w:ascii="Arial Narrow" w:hAnsi="Arial Narrow"/>
          <w:sz w:val="24"/>
          <w:szCs w:val="24"/>
        </w:rPr>
      </w:pPr>
      <w:r>
        <w:rPr>
          <w:rFonts w:ascii="Arial Narrow" w:hAnsi="Arial Narrow"/>
          <w:sz w:val="24"/>
          <w:szCs w:val="24"/>
        </w:rPr>
        <w:t xml:space="preserve">We </w:t>
      </w:r>
      <w:r w:rsidRPr="001B3F30">
        <w:rPr>
          <w:rFonts w:ascii="Arial Narrow" w:hAnsi="Arial Narrow"/>
          <w:b/>
          <w:sz w:val="24"/>
          <w:szCs w:val="24"/>
        </w:rPr>
        <w:t>pray for the sick</w:t>
      </w:r>
      <w:r>
        <w:rPr>
          <w:rFonts w:ascii="Arial Narrow" w:hAnsi="Arial Narrow"/>
          <w:sz w:val="24"/>
          <w:szCs w:val="24"/>
        </w:rPr>
        <w:t xml:space="preserve"> we are practicing holiness with our tongue </w:t>
      </w:r>
    </w:p>
    <w:p w:rsidR="001B3F30" w:rsidRDefault="00132CC8" w:rsidP="001B3F30">
      <w:pPr>
        <w:pStyle w:val="ListParagraph"/>
        <w:numPr>
          <w:ilvl w:val="0"/>
          <w:numId w:val="4"/>
        </w:numPr>
        <w:tabs>
          <w:tab w:val="left" w:pos="1020"/>
        </w:tabs>
        <w:rPr>
          <w:rFonts w:ascii="Arial Narrow" w:hAnsi="Arial Narrow"/>
          <w:sz w:val="24"/>
          <w:szCs w:val="24"/>
        </w:rPr>
      </w:pPr>
      <w:r w:rsidRPr="001B3F30">
        <w:rPr>
          <w:rFonts w:ascii="Arial Narrow" w:hAnsi="Arial Narrow"/>
          <w:sz w:val="24"/>
          <w:szCs w:val="24"/>
        </w:rPr>
        <w:t xml:space="preserve"> </w:t>
      </w:r>
      <w:r w:rsidR="001B3F30">
        <w:rPr>
          <w:rFonts w:ascii="Arial Narrow" w:hAnsi="Arial Narrow"/>
          <w:sz w:val="24"/>
          <w:szCs w:val="24"/>
        </w:rPr>
        <w:t xml:space="preserve">When we </w:t>
      </w:r>
      <w:r w:rsidR="001B3F30" w:rsidRPr="001B3F30">
        <w:rPr>
          <w:rFonts w:ascii="Arial Narrow" w:hAnsi="Arial Narrow"/>
          <w:b/>
          <w:sz w:val="24"/>
          <w:szCs w:val="24"/>
        </w:rPr>
        <w:t>sing songs of praise</w:t>
      </w:r>
      <w:r w:rsidR="001B3F30">
        <w:rPr>
          <w:rFonts w:ascii="Arial Narrow" w:hAnsi="Arial Narrow"/>
          <w:sz w:val="24"/>
          <w:szCs w:val="24"/>
        </w:rPr>
        <w:t xml:space="preserve"> to Jesus we are practicing Holiness with our tongue </w:t>
      </w:r>
    </w:p>
    <w:p w:rsidR="00132CC8" w:rsidRDefault="001B3F30" w:rsidP="001B3F30">
      <w:pPr>
        <w:pStyle w:val="ListParagraph"/>
        <w:numPr>
          <w:ilvl w:val="0"/>
          <w:numId w:val="4"/>
        </w:numPr>
        <w:tabs>
          <w:tab w:val="left" w:pos="1020"/>
        </w:tabs>
        <w:rPr>
          <w:rFonts w:ascii="Arial Narrow" w:hAnsi="Arial Narrow"/>
          <w:sz w:val="24"/>
          <w:szCs w:val="24"/>
        </w:rPr>
      </w:pPr>
      <w:r>
        <w:rPr>
          <w:rFonts w:ascii="Arial Narrow" w:hAnsi="Arial Narrow"/>
          <w:sz w:val="24"/>
          <w:szCs w:val="24"/>
        </w:rPr>
        <w:t xml:space="preserve">When we are filled with </w:t>
      </w:r>
      <w:r w:rsidRPr="001B3F30">
        <w:rPr>
          <w:rFonts w:ascii="Arial Narrow" w:hAnsi="Arial Narrow"/>
          <w:b/>
          <w:sz w:val="24"/>
          <w:szCs w:val="24"/>
        </w:rPr>
        <w:t>the Holy Ghost and speak in tongues</w:t>
      </w:r>
      <w:r>
        <w:rPr>
          <w:rFonts w:ascii="Arial Narrow" w:hAnsi="Arial Narrow"/>
          <w:sz w:val="24"/>
          <w:szCs w:val="24"/>
        </w:rPr>
        <w:t xml:space="preserve">  </w:t>
      </w:r>
    </w:p>
    <w:p w:rsidR="008E5669" w:rsidRDefault="008E5669" w:rsidP="008E5669">
      <w:pPr>
        <w:tabs>
          <w:tab w:val="left" w:pos="1020"/>
        </w:tabs>
        <w:rPr>
          <w:rFonts w:ascii="Arial Narrow" w:hAnsi="Arial Narrow"/>
          <w:b/>
          <w:sz w:val="24"/>
          <w:szCs w:val="24"/>
        </w:rPr>
      </w:pPr>
      <w:r>
        <w:rPr>
          <w:rFonts w:ascii="Arial Narrow" w:hAnsi="Arial Narrow"/>
          <w:b/>
          <w:sz w:val="24"/>
          <w:szCs w:val="24"/>
        </w:rPr>
        <w:t xml:space="preserve">Challenges: </w:t>
      </w:r>
    </w:p>
    <w:p w:rsidR="008E5669" w:rsidRDefault="00EE366B" w:rsidP="008E5669">
      <w:pPr>
        <w:tabs>
          <w:tab w:val="left" w:pos="1020"/>
        </w:tabs>
        <w:rPr>
          <w:rFonts w:ascii="Arial Narrow" w:hAnsi="Arial Narrow"/>
          <w:b/>
          <w:sz w:val="24"/>
          <w:szCs w:val="24"/>
        </w:rPr>
      </w:pPr>
      <w:r>
        <w:rPr>
          <w:rFonts w:ascii="Arial Narrow" w:hAnsi="Arial Narrow"/>
          <w:b/>
          <w:sz w:val="24"/>
          <w:szCs w:val="24"/>
        </w:rPr>
        <w:t>#1 Say the memory V</w:t>
      </w:r>
      <w:r w:rsidR="008E5669">
        <w:rPr>
          <w:rFonts w:ascii="Arial Narrow" w:hAnsi="Arial Narrow"/>
          <w:b/>
          <w:sz w:val="24"/>
          <w:szCs w:val="24"/>
        </w:rPr>
        <w:t xml:space="preserve">erse with a mouth full of marshmallows and upload to JCREW </w:t>
      </w:r>
      <w:r>
        <w:rPr>
          <w:rFonts w:ascii="Arial Narrow" w:hAnsi="Arial Narrow"/>
          <w:b/>
          <w:sz w:val="24"/>
          <w:szCs w:val="24"/>
        </w:rPr>
        <w:t>Facebook</w:t>
      </w:r>
      <w:r w:rsidR="008E5669">
        <w:rPr>
          <w:rFonts w:ascii="Arial Narrow" w:hAnsi="Arial Narrow"/>
          <w:b/>
          <w:sz w:val="24"/>
          <w:szCs w:val="24"/>
        </w:rPr>
        <w:t xml:space="preserve"> </w:t>
      </w:r>
    </w:p>
    <w:p w:rsidR="00EE366B" w:rsidRDefault="008E5669" w:rsidP="008E5669">
      <w:pPr>
        <w:tabs>
          <w:tab w:val="left" w:pos="1020"/>
        </w:tabs>
        <w:rPr>
          <w:rFonts w:ascii="Arial Narrow" w:hAnsi="Arial Narrow"/>
          <w:b/>
          <w:sz w:val="24"/>
          <w:szCs w:val="24"/>
        </w:rPr>
      </w:pPr>
      <w:r>
        <w:rPr>
          <w:rFonts w:ascii="Arial Narrow" w:hAnsi="Arial Narrow"/>
          <w:b/>
          <w:sz w:val="24"/>
          <w:szCs w:val="24"/>
        </w:rPr>
        <w:t>#2 Paren</w:t>
      </w:r>
      <w:r w:rsidR="00EE366B">
        <w:rPr>
          <w:rFonts w:ascii="Arial Narrow" w:hAnsi="Arial Narrow"/>
          <w:b/>
          <w:sz w:val="24"/>
          <w:szCs w:val="24"/>
        </w:rPr>
        <w:t xml:space="preserve">ts list 3 times this week </w:t>
      </w:r>
      <w:r>
        <w:rPr>
          <w:rFonts w:ascii="Arial Narrow" w:hAnsi="Arial Narrow"/>
          <w:b/>
          <w:sz w:val="24"/>
          <w:szCs w:val="24"/>
        </w:rPr>
        <w:t xml:space="preserve">your child </w:t>
      </w:r>
      <w:r w:rsidR="00EE366B">
        <w:rPr>
          <w:rFonts w:ascii="Arial Narrow" w:hAnsi="Arial Narrow"/>
          <w:b/>
          <w:sz w:val="24"/>
          <w:szCs w:val="24"/>
        </w:rPr>
        <w:t>showed</w:t>
      </w:r>
      <w:r>
        <w:rPr>
          <w:rFonts w:ascii="Arial Narrow" w:hAnsi="Arial Narrow"/>
          <w:b/>
          <w:sz w:val="24"/>
          <w:szCs w:val="24"/>
        </w:rPr>
        <w:t xml:space="preserve"> holiness with their tongue</w:t>
      </w:r>
      <w:r w:rsidR="00EE366B">
        <w:rPr>
          <w:rFonts w:ascii="Arial Narrow" w:hAnsi="Arial Narrow"/>
          <w:b/>
          <w:sz w:val="24"/>
          <w:szCs w:val="24"/>
        </w:rPr>
        <w:t>, upload to</w:t>
      </w:r>
      <w:r>
        <w:rPr>
          <w:rFonts w:ascii="Arial Narrow" w:hAnsi="Arial Narrow"/>
          <w:b/>
          <w:sz w:val="24"/>
          <w:szCs w:val="24"/>
        </w:rPr>
        <w:t xml:space="preserve"> by: </w:t>
      </w:r>
    </w:p>
    <w:p w:rsidR="00EE366B" w:rsidRDefault="00EE366B" w:rsidP="00EE366B">
      <w:pPr>
        <w:pStyle w:val="ListParagraph"/>
        <w:numPr>
          <w:ilvl w:val="0"/>
          <w:numId w:val="5"/>
        </w:numPr>
        <w:tabs>
          <w:tab w:val="left" w:pos="1020"/>
        </w:tabs>
        <w:rPr>
          <w:rFonts w:ascii="Arial Narrow" w:hAnsi="Arial Narrow"/>
          <w:b/>
          <w:sz w:val="24"/>
          <w:szCs w:val="24"/>
        </w:rPr>
      </w:pPr>
      <w:r>
        <w:rPr>
          <w:rFonts w:ascii="Arial Narrow" w:hAnsi="Arial Narrow"/>
          <w:b/>
          <w:sz w:val="24"/>
          <w:szCs w:val="24"/>
        </w:rPr>
        <w:t>Praying</w:t>
      </w:r>
    </w:p>
    <w:p w:rsidR="00EE366B" w:rsidRDefault="008E5669" w:rsidP="00EE366B">
      <w:pPr>
        <w:pStyle w:val="ListParagraph"/>
        <w:numPr>
          <w:ilvl w:val="0"/>
          <w:numId w:val="5"/>
        </w:numPr>
        <w:tabs>
          <w:tab w:val="left" w:pos="1020"/>
        </w:tabs>
        <w:rPr>
          <w:rFonts w:ascii="Arial Narrow" w:hAnsi="Arial Narrow"/>
          <w:b/>
          <w:sz w:val="24"/>
          <w:szCs w:val="24"/>
        </w:rPr>
      </w:pPr>
      <w:r w:rsidRPr="00EE366B">
        <w:rPr>
          <w:rFonts w:ascii="Arial Narrow" w:hAnsi="Arial Narrow"/>
          <w:b/>
          <w:sz w:val="24"/>
          <w:szCs w:val="24"/>
        </w:rPr>
        <w:t xml:space="preserve">praising the Lord, or </w:t>
      </w:r>
    </w:p>
    <w:p w:rsidR="00EE366B" w:rsidRDefault="008E5669" w:rsidP="00EE366B">
      <w:pPr>
        <w:pStyle w:val="ListParagraph"/>
        <w:numPr>
          <w:ilvl w:val="0"/>
          <w:numId w:val="5"/>
        </w:numPr>
        <w:tabs>
          <w:tab w:val="left" w:pos="1020"/>
        </w:tabs>
        <w:rPr>
          <w:rFonts w:ascii="Arial Narrow" w:hAnsi="Arial Narrow"/>
          <w:b/>
          <w:sz w:val="24"/>
          <w:szCs w:val="24"/>
        </w:rPr>
      </w:pPr>
      <w:r w:rsidRPr="00EE366B">
        <w:rPr>
          <w:rFonts w:ascii="Arial Narrow" w:hAnsi="Arial Narrow"/>
          <w:b/>
          <w:sz w:val="24"/>
          <w:szCs w:val="24"/>
        </w:rPr>
        <w:t>people praise of compliments</w:t>
      </w:r>
    </w:p>
    <w:p w:rsidR="00EE366B" w:rsidRPr="00EE366B" w:rsidRDefault="00EE366B" w:rsidP="00EE366B">
      <w:pPr>
        <w:pStyle w:val="ListParagraph"/>
        <w:tabs>
          <w:tab w:val="left" w:pos="1020"/>
        </w:tabs>
        <w:rPr>
          <w:rFonts w:ascii="Arial Narrow" w:hAnsi="Arial Narrow"/>
          <w:b/>
          <w:sz w:val="24"/>
          <w:szCs w:val="24"/>
        </w:rPr>
      </w:pPr>
      <w:r>
        <w:rPr>
          <w:rFonts w:ascii="Arial Narrow" w:hAnsi="Arial Narrow"/>
          <w:b/>
          <w:sz w:val="24"/>
          <w:szCs w:val="24"/>
        </w:rPr>
        <w:t xml:space="preserve">Upload to Remnant Facebook </w:t>
      </w:r>
    </w:p>
    <w:p w:rsidR="00132CC8" w:rsidRPr="00132CC8" w:rsidRDefault="00132CC8" w:rsidP="00132CC8">
      <w:pPr>
        <w:tabs>
          <w:tab w:val="left" w:pos="1020"/>
        </w:tabs>
        <w:rPr>
          <w:rFonts w:ascii="Arial Narrow" w:hAnsi="Arial Narrow"/>
          <w:b/>
          <w:sz w:val="24"/>
          <w:szCs w:val="24"/>
        </w:rPr>
      </w:pPr>
    </w:p>
    <w:p w:rsidR="00795089" w:rsidRPr="00795089" w:rsidRDefault="00795089" w:rsidP="00500235">
      <w:pPr>
        <w:tabs>
          <w:tab w:val="left" w:pos="1020"/>
        </w:tabs>
        <w:rPr>
          <w:rFonts w:ascii="Arial Narrow" w:hAnsi="Arial Narrow"/>
          <w:sz w:val="24"/>
          <w:szCs w:val="24"/>
        </w:rPr>
      </w:pPr>
    </w:p>
    <w:sectPr w:rsidR="00795089" w:rsidRPr="0079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F57"/>
    <w:multiLevelType w:val="hybridMultilevel"/>
    <w:tmpl w:val="5838C95C"/>
    <w:lvl w:ilvl="0" w:tplc="661012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E34EB"/>
    <w:multiLevelType w:val="hybridMultilevel"/>
    <w:tmpl w:val="1726908C"/>
    <w:lvl w:ilvl="0" w:tplc="803C04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722D9"/>
    <w:multiLevelType w:val="hybridMultilevel"/>
    <w:tmpl w:val="B16C0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572CD"/>
    <w:multiLevelType w:val="hybridMultilevel"/>
    <w:tmpl w:val="FF02B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77711"/>
    <w:multiLevelType w:val="hybridMultilevel"/>
    <w:tmpl w:val="1F4CF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A7"/>
    <w:rsid w:val="0011428F"/>
    <w:rsid w:val="00132CC8"/>
    <w:rsid w:val="001B3F30"/>
    <w:rsid w:val="00374535"/>
    <w:rsid w:val="003A732D"/>
    <w:rsid w:val="00500235"/>
    <w:rsid w:val="006B1EE0"/>
    <w:rsid w:val="007927A8"/>
    <w:rsid w:val="00795089"/>
    <w:rsid w:val="008E5669"/>
    <w:rsid w:val="009340F6"/>
    <w:rsid w:val="00A50376"/>
    <w:rsid w:val="00B12CB4"/>
    <w:rsid w:val="00BF0303"/>
    <w:rsid w:val="00C9335F"/>
    <w:rsid w:val="00DE6FBD"/>
    <w:rsid w:val="00EE366B"/>
    <w:rsid w:val="00F3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AB1C"/>
  <w15:chartTrackingRefBased/>
  <w15:docId w15:val="{618C32EA-89B1-4266-88D6-5422C1A4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A7"/>
    <w:pPr>
      <w:ind w:left="720"/>
      <w:contextualSpacing/>
    </w:pPr>
  </w:style>
  <w:style w:type="paragraph" w:styleId="NormalWeb">
    <w:name w:val="Normal (Web)"/>
    <w:basedOn w:val="Normal"/>
    <w:uiPriority w:val="99"/>
    <w:unhideWhenUsed/>
    <w:rsid w:val="00500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00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7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Jewona Dyson</dc:creator>
  <cp:keywords/>
  <dc:description/>
  <cp:lastModifiedBy>Jewona Dyson</cp:lastModifiedBy>
  <cp:revision>1</cp:revision>
  <dcterms:created xsi:type="dcterms:W3CDTF">2020-07-02T14:16:00Z</dcterms:created>
  <dcterms:modified xsi:type="dcterms:W3CDTF">2020-07-02T20:47:00Z</dcterms:modified>
</cp:coreProperties>
</file>