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50F69" w14:textId="44544268" w:rsidR="00B5299B" w:rsidRDefault="00303B16" w:rsidP="006507D6">
      <w:pPr>
        <w:jc w:val="center"/>
        <w:rPr>
          <w:rFonts w:ascii="Garamond" w:hAnsi="Garamond" w:cs="Arial"/>
          <w:b/>
          <w:color w:val="000000" w:themeColor="text1"/>
          <w:sz w:val="36"/>
          <w:szCs w:val="36"/>
          <w:u w:val="single"/>
        </w:rPr>
      </w:pPr>
      <w:r w:rsidRPr="00303B16">
        <w:rPr>
          <w:rFonts w:ascii="Garamond" w:hAnsi="Garamond" w:cs="Arial"/>
          <w:b/>
          <w:color w:val="000000" w:themeColor="text1"/>
          <w:sz w:val="36"/>
          <w:szCs w:val="36"/>
          <w:u w:val="single"/>
        </w:rPr>
        <w:t xml:space="preserve">Faith and Conviction </w:t>
      </w:r>
    </w:p>
    <w:p w14:paraId="6F8467D2" w14:textId="458FCD8A" w:rsidR="00303B16" w:rsidRDefault="00303B16" w:rsidP="006507D6">
      <w:pPr>
        <w:jc w:val="center"/>
        <w:rPr>
          <w:rFonts w:ascii="Garamond" w:hAnsi="Garamond" w:cs="Arial"/>
          <w:b/>
          <w:color w:val="000000" w:themeColor="text1"/>
          <w:sz w:val="36"/>
          <w:szCs w:val="36"/>
          <w:u w:val="single"/>
        </w:rPr>
      </w:pPr>
    </w:p>
    <w:p w14:paraId="38CCF07D" w14:textId="77777777" w:rsidR="00303B16" w:rsidRPr="00303B16" w:rsidRDefault="00303B16" w:rsidP="006507D6">
      <w:pPr>
        <w:jc w:val="center"/>
        <w:rPr>
          <w:rFonts w:ascii="Garamond" w:hAnsi="Garamond" w:cs="Arial"/>
          <w:b/>
          <w:color w:val="000000" w:themeColor="text1"/>
          <w:sz w:val="36"/>
          <w:szCs w:val="36"/>
          <w:u w:val="single"/>
        </w:rPr>
      </w:pPr>
    </w:p>
    <w:p w14:paraId="13CFDBDC" w14:textId="0C6EAFAB" w:rsidR="00A30506" w:rsidRPr="00303B16" w:rsidRDefault="00A30506" w:rsidP="006507D6">
      <w:pPr>
        <w:jc w:val="center"/>
        <w:rPr>
          <w:rFonts w:ascii="Garamond" w:hAnsi="Garamond" w:cs="Arial"/>
          <w:b/>
          <w:color w:val="7030A0"/>
        </w:rPr>
      </w:pPr>
      <w:r w:rsidRPr="00303B16">
        <w:rPr>
          <w:rFonts w:ascii="Garamond" w:hAnsi="Garamond" w:cs="Arial"/>
          <w:b/>
          <w:color w:val="7030A0"/>
        </w:rPr>
        <w:t xml:space="preserve">Ice Breaker: </w:t>
      </w:r>
    </w:p>
    <w:p w14:paraId="0D55E64D" w14:textId="3370CDC6" w:rsidR="00A30506" w:rsidRPr="00303B16" w:rsidRDefault="00A30506" w:rsidP="006507D6">
      <w:pPr>
        <w:jc w:val="center"/>
        <w:rPr>
          <w:rFonts w:ascii="Garamond" w:hAnsi="Garamond" w:cs="Arial"/>
          <w:b/>
          <w:color w:val="7030A0"/>
        </w:rPr>
      </w:pPr>
    </w:p>
    <w:p w14:paraId="7AFAEDDF" w14:textId="77777777" w:rsidR="00303B16" w:rsidRDefault="00A30506" w:rsidP="00A30506">
      <w:pPr>
        <w:rPr>
          <w:rFonts w:ascii="Garamond" w:hAnsi="Garamond" w:cs="Arial"/>
          <w:b/>
          <w:color w:val="7030A0"/>
        </w:rPr>
      </w:pPr>
      <w:r w:rsidRPr="00303B16">
        <w:rPr>
          <w:rFonts w:ascii="Garamond" w:hAnsi="Garamond" w:cs="Arial"/>
          <w:b/>
          <w:color w:val="7030A0"/>
        </w:rPr>
        <w:t xml:space="preserve">Treasure Hunting </w:t>
      </w:r>
    </w:p>
    <w:p w14:paraId="0992E872" w14:textId="263D3B62" w:rsidR="00A30506" w:rsidRPr="00303B16" w:rsidRDefault="00303B16" w:rsidP="00A30506">
      <w:pPr>
        <w:rPr>
          <w:rFonts w:ascii="Garamond" w:hAnsi="Garamond" w:cs="Arial"/>
          <w:b/>
          <w:color w:val="7030A0"/>
        </w:rPr>
      </w:pPr>
      <w:r>
        <w:rPr>
          <w:rFonts w:ascii="Garamond" w:hAnsi="Garamond" w:cs="Arial"/>
          <w:b/>
          <w:color w:val="7030A0"/>
        </w:rPr>
        <w:t>Searching for our</w:t>
      </w:r>
      <w:r w:rsidR="00A30506" w:rsidRPr="00303B16">
        <w:rPr>
          <w:rFonts w:ascii="Garamond" w:hAnsi="Garamond" w:cs="Arial"/>
          <w:b/>
          <w:color w:val="7030A0"/>
        </w:rPr>
        <w:t xml:space="preserve"> </w:t>
      </w:r>
      <w:r>
        <w:rPr>
          <w:rFonts w:ascii="Garamond" w:hAnsi="Garamond" w:cs="Arial"/>
          <w:b/>
          <w:color w:val="7030A0"/>
        </w:rPr>
        <w:t>source for c</w:t>
      </w:r>
      <w:r w:rsidR="00A30506" w:rsidRPr="00303B16">
        <w:rPr>
          <w:rFonts w:ascii="Garamond" w:hAnsi="Garamond" w:cs="Arial"/>
          <w:b/>
          <w:color w:val="7030A0"/>
        </w:rPr>
        <w:t xml:space="preserve">onvictions </w:t>
      </w:r>
    </w:p>
    <w:p w14:paraId="56326919" w14:textId="66F6C5C9" w:rsidR="00A30506" w:rsidRDefault="00A30506" w:rsidP="00A30506">
      <w:pPr>
        <w:rPr>
          <w:rFonts w:ascii="Garamond" w:hAnsi="Garamond" w:cs="Arial"/>
          <w:b/>
          <w:color w:val="ED7D31" w:themeColor="accent2"/>
        </w:rPr>
      </w:pPr>
    </w:p>
    <w:p w14:paraId="6CE7877F" w14:textId="3D6D69ED" w:rsidR="00E4153C" w:rsidRDefault="00303B16" w:rsidP="00E4153C">
      <w:pPr>
        <w:rPr>
          <w:rFonts w:ascii="Charter" w:hAnsi="Charter"/>
          <w:color w:val="000000"/>
          <w:sz w:val="29"/>
          <w:szCs w:val="29"/>
          <w:shd w:val="clear" w:color="auto" w:fill="FFFFFF"/>
        </w:rPr>
      </w:pPr>
      <w:r>
        <w:rPr>
          <w:rFonts w:ascii="Charter" w:hAnsi="Charter"/>
          <w:color w:val="000000"/>
          <w:sz w:val="29"/>
          <w:szCs w:val="29"/>
          <w:shd w:val="clear" w:color="auto" w:fill="FFFFFF"/>
        </w:rPr>
        <w:t xml:space="preserve">Today you will find where you get your convictions from. </w:t>
      </w:r>
      <w:r w:rsidR="00E4153C">
        <w:rPr>
          <w:rFonts w:ascii="Charter" w:hAnsi="Charter"/>
          <w:color w:val="000000"/>
          <w:sz w:val="29"/>
          <w:szCs w:val="29"/>
          <w:shd w:val="clear" w:color="auto" w:fill="FFFFFF"/>
        </w:rPr>
        <w:t>H</w:t>
      </w:r>
      <w:r w:rsidR="00E4153C" w:rsidRPr="00E4153C">
        <w:rPr>
          <w:rFonts w:ascii="Charter" w:hAnsi="Charter"/>
          <w:color w:val="000000"/>
          <w:sz w:val="29"/>
          <w:szCs w:val="29"/>
          <w:shd w:val="clear" w:color="auto" w:fill="FFFFFF"/>
        </w:rPr>
        <w:t xml:space="preserve">ave </w:t>
      </w:r>
      <w:r w:rsidR="00E4153C">
        <w:rPr>
          <w:rFonts w:ascii="Charter" w:hAnsi="Charter"/>
          <w:color w:val="000000"/>
          <w:sz w:val="29"/>
          <w:szCs w:val="29"/>
          <w:shd w:val="clear" w:color="auto" w:fill="FFFFFF"/>
        </w:rPr>
        <w:t xml:space="preserve">your </w:t>
      </w:r>
      <w:r w:rsidR="00E4153C" w:rsidRPr="00E4153C">
        <w:rPr>
          <w:rFonts w:ascii="Charter" w:hAnsi="Charter"/>
          <w:color w:val="000000"/>
          <w:sz w:val="29"/>
          <w:szCs w:val="29"/>
          <w:shd w:val="clear" w:color="auto" w:fill="FFFFFF"/>
        </w:rPr>
        <w:t>kid</w:t>
      </w:r>
      <w:r w:rsidR="00E4153C">
        <w:rPr>
          <w:rFonts w:ascii="Charter" w:hAnsi="Charter"/>
          <w:color w:val="000000"/>
          <w:sz w:val="29"/>
          <w:szCs w:val="29"/>
          <w:shd w:val="clear" w:color="auto" w:fill="FFFFFF"/>
        </w:rPr>
        <w:t>(s)</w:t>
      </w:r>
      <w:r w:rsidR="00E4153C" w:rsidRPr="00E4153C">
        <w:rPr>
          <w:rFonts w:ascii="Charter" w:hAnsi="Charter"/>
          <w:color w:val="000000"/>
          <w:sz w:val="29"/>
          <w:szCs w:val="29"/>
          <w:shd w:val="clear" w:color="auto" w:fill="FFFFFF"/>
        </w:rPr>
        <w:t xml:space="preserve"> search for hidden clues — then put them all together to discover </w:t>
      </w:r>
      <w:r>
        <w:rPr>
          <w:rFonts w:ascii="Charter" w:hAnsi="Charter"/>
          <w:color w:val="000000"/>
          <w:sz w:val="29"/>
          <w:szCs w:val="29"/>
          <w:shd w:val="clear" w:color="auto" w:fill="FFFFFF"/>
        </w:rPr>
        <w:t>the answer to this</w:t>
      </w:r>
      <w:r w:rsidR="00E4153C" w:rsidRPr="00E4153C">
        <w:rPr>
          <w:rFonts w:ascii="Charter" w:hAnsi="Charter"/>
          <w:color w:val="000000"/>
          <w:sz w:val="29"/>
          <w:szCs w:val="29"/>
          <w:shd w:val="clear" w:color="auto" w:fill="FFFFFF"/>
        </w:rPr>
        <w:t xml:space="preserve"> secret.</w:t>
      </w:r>
    </w:p>
    <w:p w14:paraId="7C0D4DD1" w14:textId="256F4476" w:rsidR="00E4153C" w:rsidRDefault="00E4153C" w:rsidP="00E4153C">
      <w:pPr>
        <w:rPr>
          <w:rFonts w:ascii="Charter" w:hAnsi="Charter"/>
          <w:color w:val="000000"/>
          <w:sz w:val="29"/>
          <w:szCs w:val="29"/>
          <w:shd w:val="clear" w:color="auto" w:fill="FFFFFF"/>
        </w:rPr>
      </w:pPr>
    </w:p>
    <w:p w14:paraId="38A22E52" w14:textId="5B0F87F3" w:rsidR="00E4153C" w:rsidRDefault="00A10454" w:rsidP="00A10454">
      <w:pPr>
        <w:pStyle w:val="ListParagraph"/>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You come to me when you what something cold</w:t>
      </w:r>
    </w:p>
    <w:p w14:paraId="327E08D0" w14:textId="6B4B4E98" w:rsidR="00A10454" w:rsidRDefault="00A10454" w:rsidP="00A10454">
      <w:pPr>
        <w:pStyle w:val="ListParagraph"/>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come to me when it is time to go to bed </w:t>
      </w:r>
    </w:p>
    <w:p w14:paraId="43130A51" w14:textId="3046BAFB" w:rsidR="00A10454" w:rsidRDefault="00A10454" w:rsidP="00A10454">
      <w:pPr>
        <w:pStyle w:val="ListParagraph"/>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You come to me when it is time to eat</w:t>
      </w:r>
    </w:p>
    <w:p w14:paraId="247FEF06" w14:textId="70A25561" w:rsidR="00A10454" w:rsidRDefault="00A10454" w:rsidP="00A10454">
      <w:pPr>
        <w:pStyle w:val="ListParagraph"/>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come to me when you want to know what God is saying </w:t>
      </w:r>
    </w:p>
    <w:p w14:paraId="1EB24C52" w14:textId="61E51E9F" w:rsidR="00A10454" w:rsidRDefault="00A10454" w:rsidP="00A10454">
      <w:pPr>
        <w:pStyle w:val="ListParagraph"/>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come to me when you need to brush your teeth </w:t>
      </w:r>
    </w:p>
    <w:p w14:paraId="2DD49E3E" w14:textId="77777777" w:rsidR="00A10454" w:rsidRPr="00A10454" w:rsidRDefault="00A10454" w:rsidP="00A10454">
      <w:pPr>
        <w:pStyle w:val="ListParagraph"/>
        <w:rPr>
          <w:rFonts w:ascii="Times New Roman" w:eastAsia="Times New Roman" w:hAnsi="Times New Roman" w:cs="Times New Roman"/>
          <w:sz w:val="24"/>
          <w:szCs w:val="24"/>
        </w:rPr>
      </w:pPr>
    </w:p>
    <w:p w14:paraId="240EAAD4" w14:textId="6DAE92A2" w:rsidR="00A30506" w:rsidRPr="00303B16" w:rsidRDefault="00A30506" w:rsidP="00A30506">
      <w:pPr>
        <w:rPr>
          <w:rFonts w:ascii="Garamond" w:hAnsi="Garamond" w:cs="Arial"/>
          <w:b/>
          <w:i/>
          <w:iCs/>
          <w:color w:val="7030A0"/>
        </w:rPr>
      </w:pPr>
      <w:r w:rsidRPr="00303B16">
        <w:rPr>
          <w:rFonts w:ascii="Garamond" w:hAnsi="Garamond" w:cs="Arial"/>
          <w:b/>
          <w:i/>
          <w:iCs/>
          <w:color w:val="7030A0"/>
        </w:rPr>
        <w:t xml:space="preserve">Take a piece of paper and </w:t>
      </w:r>
      <w:r w:rsidR="00E4153C" w:rsidRPr="00303B16">
        <w:rPr>
          <w:rFonts w:ascii="Garamond" w:hAnsi="Garamond" w:cs="Arial"/>
          <w:b/>
          <w:i/>
          <w:iCs/>
          <w:color w:val="7030A0"/>
        </w:rPr>
        <w:t xml:space="preserve">divide it into </w:t>
      </w:r>
      <w:r w:rsidR="00A10454" w:rsidRPr="00303B16">
        <w:rPr>
          <w:rFonts w:ascii="Garamond" w:hAnsi="Garamond" w:cs="Arial"/>
          <w:b/>
          <w:i/>
          <w:iCs/>
          <w:color w:val="7030A0"/>
        </w:rPr>
        <w:t xml:space="preserve">5 </w:t>
      </w:r>
      <w:r w:rsidR="00E4153C" w:rsidRPr="00303B16">
        <w:rPr>
          <w:rFonts w:ascii="Garamond" w:hAnsi="Garamond" w:cs="Arial"/>
          <w:b/>
          <w:i/>
          <w:iCs/>
          <w:color w:val="7030A0"/>
        </w:rPr>
        <w:t xml:space="preserve">smaller sheets. On each sheet write a </w:t>
      </w:r>
      <w:r w:rsidR="00A10454" w:rsidRPr="00303B16">
        <w:rPr>
          <w:rFonts w:ascii="Garamond" w:hAnsi="Garamond" w:cs="Arial"/>
          <w:b/>
          <w:i/>
          <w:iCs/>
          <w:color w:val="7030A0"/>
        </w:rPr>
        <w:t xml:space="preserve">letter from the name JESUS. When the kids search for the clue, they will look for the letter on the sheet of paper. Once all the letters are found you can spell JESUS out together! </w:t>
      </w:r>
    </w:p>
    <w:p w14:paraId="2B643C4E" w14:textId="5D3C3E2C" w:rsidR="00A30506" w:rsidRPr="00303B16" w:rsidRDefault="00A30506" w:rsidP="006507D6">
      <w:pPr>
        <w:jc w:val="center"/>
        <w:rPr>
          <w:rFonts w:ascii="Garamond" w:hAnsi="Garamond" w:cs="Arial"/>
          <w:b/>
          <w:i/>
          <w:iCs/>
          <w:color w:val="7030A0"/>
        </w:rPr>
      </w:pPr>
    </w:p>
    <w:p w14:paraId="6B29F86C" w14:textId="77777777" w:rsidR="00A10454" w:rsidRPr="00A10454" w:rsidRDefault="00A10454" w:rsidP="00A10454">
      <w:pPr>
        <w:rPr>
          <w:rFonts w:ascii="Garamond" w:hAnsi="Garamond" w:cs="Arial"/>
          <w:b/>
          <w:color w:val="7030A0"/>
        </w:rPr>
      </w:pPr>
    </w:p>
    <w:p w14:paraId="69B5D957" w14:textId="005FDDD7" w:rsidR="00A30506" w:rsidRDefault="00A30506" w:rsidP="006507D6">
      <w:pPr>
        <w:jc w:val="center"/>
        <w:rPr>
          <w:rFonts w:ascii="Garamond" w:hAnsi="Garamond" w:cs="Arial"/>
          <w:b/>
          <w:color w:val="ED7D31" w:themeColor="accent2"/>
        </w:rPr>
      </w:pPr>
    </w:p>
    <w:p w14:paraId="78CE1E8D" w14:textId="1676EFD4" w:rsidR="00A30506" w:rsidRDefault="00A30506" w:rsidP="006507D6">
      <w:pPr>
        <w:jc w:val="center"/>
        <w:rPr>
          <w:rFonts w:ascii="Garamond" w:hAnsi="Garamond" w:cs="Arial"/>
          <w:b/>
          <w:color w:val="ED7D31" w:themeColor="accent2"/>
        </w:rPr>
      </w:pPr>
    </w:p>
    <w:p w14:paraId="117E5624" w14:textId="4071F0D6" w:rsidR="00B5299B" w:rsidRPr="00303B16" w:rsidRDefault="00400B97" w:rsidP="00400B97">
      <w:pPr>
        <w:jc w:val="center"/>
        <w:rPr>
          <w:rFonts w:ascii="Garamond" w:hAnsi="Garamond" w:cs="Arial"/>
          <w:b/>
          <w:color w:val="000000" w:themeColor="text1"/>
          <w:sz w:val="32"/>
          <w:szCs w:val="32"/>
          <w:u w:val="single"/>
        </w:rPr>
      </w:pPr>
      <w:r w:rsidRPr="00303B16">
        <w:rPr>
          <w:rFonts w:ascii="Garamond" w:hAnsi="Garamond" w:cs="Arial"/>
          <w:b/>
          <w:color w:val="000000" w:themeColor="text1"/>
          <w:sz w:val="32"/>
          <w:szCs w:val="32"/>
          <w:u w:val="single"/>
        </w:rPr>
        <w:t xml:space="preserve">Our Lesson for Today </w:t>
      </w:r>
    </w:p>
    <w:p w14:paraId="7EAF9BAA" w14:textId="31F3D660" w:rsidR="00A10454" w:rsidRDefault="00A10454" w:rsidP="006507D6">
      <w:pPr>
        <w:jc w:val="center"/>
        <w:rPr>
          <w:rFonts w:ascii="Garamond" w:hAnsi="Garamond" w:cs="Arial"/>
          <w:b/>
          <w:color w:val="7030A0"/>
          <w:sz w:val="32"/>
          <w:szCs w:val="32"/>
          <w:u w:val="single"/>
        </w:rPr>
      </w:pPr>
    </w:p>
    <w:p w14:paraId="60FAF2E5" w14:textId="77777777" w:rsidR="00400B97" w:rsidRPr="00B5299B" w:rsidRDefault="00400B97" w:rsidP="00400B97">
      <w:pPr>
        <w:pStyle w:val="Heading3"/>
        <w:shd w:val="clear" w:color="auto" w:fill="FFFFFF"/>
        <w:spacing w:before="300" w:after="150"/>
        <w:rPr>
          <w:rFonts w:ascii="Arial" w:hAnsi="Arial" w:cs="Arial"/>
          <w:b w:val="0"/>
          <w:sz w:val="24"/>
          <w:szCs w:val="24"/>
        </w:rPr>
      </w:pPr>
      <w:r w:rsidRPr="00B5299B">
        <w:rPr>
          <w:rFonts w:ascii="Arial" w:hAnsi="Arial" w:cs="Arial"/>
          <w:b w:val="0"/>
          <w:sz w:val="24"/>
          <w:szCs w:val="24"/>
        </w:rPr>
        <w:t xml:space="preserve">Did you know that convictions can be looked at like lines on a road or highway? Another example would be the stoplights and stop signs on our everyday roads. If cars do not have the traffic instructions or rules on the road, no matter how much you loved driving or wanted to get to a certain place it but make it difficult and very dangerous. Convictions help guide us to our destinations by keeping us in the right area at the right time. Let’s look at the guides that widow had to help Elijah the prophet.  </w:t>
      </w:r>
    </w:p>
    <w:p w14:paraId="16452CC9" w14:textId="77777777" w:rsidR="00400B97" w:rsidRPr="00303B16" w:rsidRDefault="00400B97" w:rsidP="00400B97">
      <w:pPr>
        <w:spacing w:before="100" w:beforeAutospacing="1" w:after="100" w:afterAutospacing="1"/>
        <w:rPr>
          <w:rFonts w:ascii="Arial" w:hAnsi="Arial" w:cs="Arial"/>
          <w:b/>
          <w:bCs/>
          <w:color w:val="000000"/>
          <w:sz w:val="32"/>
          <w:szCs w:val="32"/>
          <w:u w:val="single"/>
          <w:vertAlign w:val="superscript"/>
        </w:rPr>
      </w:pPr>
      <w:r w:rsidRPr="00303B16">
        <w:rPr>
          <w:rFonts w:ascii="Arial" w:hAnsi="Arial" w:cs="Arial"/>
          <w:b/>
          <w:bCs/>
          <w:color w:val="000000"/>
          <w:sz w:val="32"/>
          <w:szCs w:val="32"/>
          <w:u w:val="single"/>
          <w:vertAlign w:val="superscript"/>
        </w:rPr>
        <w:t>1 Kings 17:13-15</w:t>
      </w:r>
    </w:p>
    <w:p w14:paraId="76D3DC94" w14:textId="77777777" w:rsidR="00400B97" w:rsidRPr="00B5299B" w:rsidRDefault="00400B97" w:rsidP="00400B97">
      <w:pPr>
        <w:spacing w:before="100" w:beforeAutospacing="1" w:after="100" w:afterAutospacing="1"/>
        <w:rPr>
          <w:rFonts w:ascii="Arial" w:hAnsi="Arial" w:cs="Arial"/>
          <w:color w:val="000000"/>
        </w:rPr>
      </w:pPr>
      <w:r w:rsidRPr="00B5299B">
        <w:rPr>
          <w:rFonts w:ascii="Arial" w:hAnsi="Arial" w:cs="Arial"/>
          <w:b/>
          <w:bCs/>
          <w:color w:val="000000"/>
          <w:vertAlign w:val="superscript"/>
        </w:rPr>
        <w:t>1</w:t>
      </w:r>
      <w:r w:rsidRPr="00883B79">
        <w:rPr>
          <w:rFonts w:ascii="Arial" w:hAnsi="Arial" w:cs="Arial"/>
          <w:b/>
          <w:bCs/>
          <w:color w:val="000000"/>
          <w:vertAlign w:val="superscript"/>
        </w:rPr>
        <w:t>3 </w:t>
      </w:r>
      <w:r w:rsidRPr="00883B79">
        <w:rPr>
          <w:rFonts w:ascii="Arial" w:hAnsi="Arial" w:cs="Arial"/>
          <w:color w:val="000000"/>
        </w:rPr>
        <w:t>Elijah said to her, “Don’t be afraid. Go home and do as you have said. But first make a small loaf of bread for me from what you have and bring it to me, and then make something for yourself and your son. </w:t>
      </w:r>
    </w:p>
    <w:p w14:paraId="38C2177F" w14:textId="77777777" w:rsidR="00400B97" w:rsidRPr="00883B79" w:rsidRDefault="00400B97" w:rsidP="00400B97">
      <w:pPr>
        <w:spacing w:before="100" w:beforeAutospacing="1" w:after="100" w:afterAutospacing="1"/>
        <w:rPr>
          <w:rFonts w:ascii="Arial" w:hAnsi="Arial" w:cs="Arial"/>
          <w:color w:val="000000"/>
        </w:rPr>
      </w:pPr>
      <w:r w:rsidRPr="00883B79">
        <w:rPr>
          <w:rFonts w:ascii="Arial" w:hAnsi="Arial" w:cs="Arial"/>
          <w:b/>
          <w:bCs/>
          <w:color w:val="000000"/>
          <w:vertAlign w:val="superscript"/>
        </w:rPr>
        <w:lastRenderedPageBreak/>
        <w:t>14 </w:t>
      </w:r>
      <w:r w:rsidRPr="00883B79">
        <w:rPr>
          <w:rFonts w:ascii="Arial" w:hAnsi="Arial" w:cs="Arial"/>
          <w:color w:val="000000"/>
        </w:rPr>
        <w:t>For this is what the Lord, the God of Israel, says: ‘The jar of flour will not be used up and the jug of oil will not run dry until the day the Lord sends rain on the land.’”</w:t>
      </w:r>
    </w:p>
    <w:p w14:paraId="090C3530" w14:textId="77777777" w:rsidR="00400B97" w:rsidRPr="00883B79" w:rsidRDefault="00400B97" w:rsidP="00400B97">
      <w:pPr>
        <w:spacing w:before="100" w:beforeAutospacing="1" w:after="100" w:afterAutospacing="1"/>
        <w:rPr>
          <w:rFonts w:ascii="Arial" w:hAnsi="Arial" w:cs="Arial"/>
          <w:color w:val="000000"/>
        </w:rPr>
      </w:pPr>
      <w:r w:rsidRPr="00883B79">
        <w:rPr>
          <w:rFonts w:ascii="Arial" w:hAnsi="Arial" w:cs="Arial"/>
          <w:b/>
          <w:bCs/>
          <w:color w:val="000000"/>
          <w:vertAlign w:val="superscript"/>
        </w:rPr>
        <w:t>15 </w:t>
      </w:r>
      <w:r w:rsidRPr="00883B79">
        <w:rPr>
          <w:rFonts w:ascii="Arial" w:hAnsi="Arial" w:cs="Arial"/>
          <w:color w:val="000000"/>
        </w:rPr>
        <w:t xml:space="preserve">She went away and did as Elijah had told her. </w:t>
      </w:r>
      <w:proofErr w:type="gramStart"/>
      <w:r w:rsidRPr="00883B79">
        <w:rPr>
          <w:rFonts w:ascii="Arial" w:hAnsi="Arial" w:cs="Arial"/>
          <w:color w:val="000000"/>
        </w:rPr>
        <w:t>So</w:t>
      </w:r>
      <w:proofErr w:type="gramEnd"/>
      <w:r w:rsidRPr="00883B79">
        <w:rPr>
          <w:rFonts w:ascii="Arial" w:hAnsi="Arial" w:cs="Arial"/>
          <w:color w:val="000000"/>
        </w:rPr>
        <w:t xml:space="preserve"> there was food every day for Elijah and for the woman and her family. </w:t>
      </w:r>
    </w:p>
    <w:p w14:paraId="346121F1" w14:textId="28F96D29" w:rsidR="00400B97" w:rsidRPr="00B5299B" w:rsidRDefault="00400B97" w:rsidP="00400B97">
      <w:pPr>
        <w:pStyle w:val="Heading3"/>
        <w:shd w:val="clear" w:color="auto" w:fill="FFFFFF"/>
        <w:spacing w:before="300" w:after="150"/>
        <w:rPr>
          <w:rFonts w:ascii="Arial" w:hAnsi="Arial" w:cs="Arial"/>
          <w:b w:val="0"/>
          <w:sz w:val="24"/>
          <w:szCs w:val="24"/>
        </w:rPr>
      </w:pPr>
      <w:r w:rsidRPr="00B5299B">
        <w:rPr>
          <w:rFonts w:ascii="Arial" w:hAnsi="Arial" w:cs="Arial"/>
          <w:sz w:val="24"/>
          <w:szCs w:val="24"/>
        </w:rPr>
        <w:t>Scripture Explained:</w:t>
      </w:r>
      <w:r w:rsidRPr="00B5299B">
        <w:rPr>
          <w:rFonts w:ascii="Arial" w:hAnsi="Arial" w:cs="Arial"/>
          <w:b w:val="0"/>
          <w:sz w:val="24"/>
          <w:szCs w:val="24"/>
        </w:rPr>
        <w:t xml:space="preserve"> In the story of the widow and Elijah she had to make a choice during a famine to feed her family for the last time or trust that Elijah was telling her guidelines that would help her</w:t>
      </w:r>
      <w:r>
        <w:rPr>
          <w:rFonts w:ascii="Arial" w:hAnsi="Arial" w:cs="Arial"/>
          <w:b w:val="0"/>
          <w:sz w:val="24"/>
          <w:szCs w:val="24"/>
        </w:rPr>
        <w:t xml:space="preserve"> and her family </w:t>
      </w:r>
      <w:r w:rsidR="00303B16">
        <w:rPr>
          <w:rFonts w:ascii="Arial" w:hAnsi="Arial" w:cs="Arial"/>
          <w:b w:val="0"/>
          <w:sz w:val="24"/>
          <w:szCs w:val="24"/>
        </w:rPr>
        <w:t>survive</w:t>
      </w:r>
      <w:r w:rsidRPr="00B5299B">
        <w:rPr>
          <w:rFonts w:ascii="Arial" w:hAnsi="Arial" w:cs="Arial"/>
          <w:b w:val="0"/>
          <w:sz w:val="24"/>
          <w:szCs w:val="24"/>
        </w:rPr>
        <w:t>. The hardest part was there was no</w:t>
      </w:r>
      <w:r>
        <w:rPr>
          <w:rFonts w:ascii="Arial" w:hAnsi="Arial" w:cs="Arial"/>
          <w:b w:val="0"/>
          <w:sz w:val="24"/>
          <w:szCs w:val="24"/>
        </w:rPr>
        <w:t xml:space="preserve"> more</w:t>
      </w:r>
      <w:r w:rsidRPr="00B5299B">
        <w:rPr>
          <w:rFonts w:ascii="Arial" w:hAnsi="Arial" w:cs="Arial"/>
          <w:b w:val="0"/>
          <w:sz w:val="24"/>
          <w:szCs w:val="24"/>
        </w:rPr>
        <w:t xml:space="preserve"> food! She decided to let her convictions be led by faith, and gave first to Elijah, then to her family. This was a very hard choice but once she saw it happen, she was rewarded with more during a time when no one had anything else to give to her family. </w:t>
      </w:r>
    </w:p>
    <w:p w14:paraId="0D5FFA8A" w14:textId="77777777" w:rsidR="00400B97" w:rsidRPr="00400B97" w:rsidRDefault="00400B97" w:rsidP="00400B97">
      <w:pPr>
        <w:pStyle w:val="Heading3"/>
        <w:shd w:val="clear" w:color="auto" w:fill="FFFFFF"/>
        <w:spacing w:before="300" w:after="150"/>
        <w:rPr>
          <w:rFonts w:ascii="Arial" w:hAnsi="Arial" w:cs="Arial"/>
          <w:b w:val="0"/>
          <w:color w:val="7030A0"/>
          <w:sz w:val="24"/>
          <w:szCs w:val="24"/>
        </w:rPr>
      </w:pPr>
      <w:r w:rsidRPr="00B5299B">
        <w:rPr>
          <w:rFonts w:ascii="Arial" w:hAnsi="Arial" w:cs="Arial"/>
          <w:b w:val="0"/>
          <w:sz w:val="24"/>
          <w:szCs w:val="24"/>
        </w:rPr>
        <w:t xml:space="preserve">Do you think making this type of choice would be hard for you? Do you think it is sometimes hard to trust God during difficult times? </w:t>
      </w:r>
      <w:r w:rsidRPr="00400B97">
        <w:rPr>
          <w:rFonts w:ascii="Arial" w:hAnsi="Arial" w:cs="Arial"/>
          <w:b w:val="0"/>
          <w:color w:val="7030A0"/>
          <w:sz w:val="24"/>
          <w:szCs w:val="24"/>
        </w:rPr>
        <w:t>Allow your child to answer while you listen.</w:t>
      </w:r>
    </w:p>
    <w:p w14:paraId="361B2765" w14:textId="77777777" w:rsidR="00400B97" w:rsidRDefault="00400B97" w:rsidP="00400B97">
      <w:pPr>
        <w:pStyle w:val="Heading3"/>
        <w:shd w:val="clear" w:color="auto" w:fill="FFFFFF"/>
        <w:spacing w:before="300" w:after="150"/>
        <w:rPr>
          <w:rFonts w:ascii="Arial" w:hAnsi="Arial" w:cs="Arial"/>
          <w:b w:val="0"/>
          <w:sz w:val="24"/>
          <w:szCs w:val="24"/>
        </w:rPr>
      </w:pPr>
      <w:r w:rsidRPr="00A30506">
        <w:rPr>
          <w:rFonts w:ascii="Arial" w:hAnsi="Arial" w:cs="Arial"/>
          <w:b w:val="0"/>
          <w:i w:val="0"/>
          <w:iCs w:val="0"/>
          <w:sz w:val="24"/>
          <w:szCs w:val="24"/>
        </w:rPr>
        <w:t>Going through a famine makes it hard to give for anyone. Famines are more than not having food. It can be a shortage on anything. For example, have you ever been low on happiness and you needed to share and make someone else feel better? It can be hard to make the right decision and give especially when you are having a difficult time</w:t>
      </w:r>
      <w:r w:rsidRPr="00B5299B">
        <w:rPr>
          <w:rFonts w:ascii="Arial" w:hAnsi="Arial" w:cs="Arial"/>
          <w:b w:val="0"/>
          <w:sz w:val="24"/>
          <w:szCs w:val="24"/>
        </w:rPr>
        <w:t xml:space="preserve">. </w:t>
      </w:r>
    </w:p>
    <w:p w14:paraId="4AC32E6C" w14:textId="77777777" w:rsidR="00400B97" w:rsidRPr="00303B16" w:rsidRDefault="00400B97" w:rsidP="00400B97">
      <w:pPr>
        <w:pStyle w:val="Heading3"/>
        <w:shd w:val="clear" w:color="auto" w:fill="FFFFFF"/>
        <w:spacing w:before="300" w:after="150"/>
        <w:rPr>
          <w:rFonts w:ascii="Arial" w:hAnsi="Arial" w:cs="Arial"/>
          <w:b w:val="0"/>
          <w:color w:val="7030A0"/>
          <w:sz w:val="24"/>
          <w:szCs w:val="24"/>
        </w:rPr>
      </w:pPr>
      <w:r w:rsidRPr="00303B16">
        <w:rPr>
          <w:rFonts w:ascii="Arial" w:hAnsi="Arial" w:cs="Arial"/>
          <w:b w:val="0"/>
          <w:color w:val="7030A0"/>
          <w:sz w:val="24"/>
          <w:szCs w:val="24"/>
        </w:rPr>
        <w:t xml:space="preserve">As a parent share a time that was difficult for you to give when you didn’t have enough and how it made you feel to following through with the decision you made. </w:t>
      </w:r>
    </w:p>
    <w:p w14:paraId="60DDCB1A" w14:textId="77777777" w:rsidR="00400B97" w:rsidRPr="00303B16" w:rsidRDefault="00400B97" w:rsidP="00400B97">
      <w:pPr>
        <w:pStyle w:val="Heading3"/>
        <w:shd w:val="clear" w:color="auto" w:fill="FFFFFF"/>
        <w:spacing w:before="300" w:after="150"/>
        <w:rPr>
          <w:rFonts w:ascii="Arial" w:hAnsi="Arial" w:cs="Arial"/>
          <w:b w:val="0"/>
          <w:i w:val="0"/>
          <w:iCs w:val="0"/>
          <w:sz w:val="24"/>
          <w:szCs w:val="24"/>
        </w:rPr>
      </w:pPr>
      <w:r w:rsidRPr="00303B16">
        <w:rPr>
          <w:rFonts w:ascii="Arial" w:hAnsi="Arial" w:cs="Arial"/>
          <w:b w:val="0"/>
          <w:i w:val="0"/>
          <w:iCs w:val="0"/>
          <w:sz w:val="24"/>
          <w:szCs w:val="24"/>
        </w:rPr>
        <w:t>In this story the widow trusted The Word of The Lord</w:t>
      </w:r>
      <w:r w:rsidRPr="00303B16">
        <w:rPr>
          <w:rFonts w:ascii="Arial" w:hAnsi="Arial" w:cs="Arial"/>
          <w:b w:val="0"/>
          <w:i w:val="0"/>
          <w:iCs w:val="0"/>
          <w:sz w:val="24"/>
          <w:szCs w:val="24"/>
        </w:rPr>
        <w:t xml:space="preserve">. Following her conviction was hard but it gave her an opportunity to choose. I believe that God gave her strength to make this decision! </w:t>
      </w:r>
    </w:p>
    <w:p w14:paraId="08268637" w14:textId="48F7AE24" w:rsidR="00400B97" w:rsidRDefault="00400B97" w:rsidP="00400B97">
      <w:pPr>
        <w:rPr>
          <w:rFonts w:asciiTheme="minorHAnsi" w:hAnsiTheme="minorHAnsi"/>
          <w:b/>
          <w:bCs/>
          <w:color w:val="001320"/>
          <w:shd w:val="clear" w:color="auto" w:fill="FFFFFF"/>
        </w:rPr>
      </w:pPr>
      <w:r w:rsidRPr="00400B97">
        <w:rPr>
          <w:rFonts w:asciiTheme="minorHAnsi" w:hAnsiTheme="minorHAnsi"/>
          <w:b/>
          <w:bCs/>
          <w:color w:val="001320"/>
          <w:shd w:val="clear" w:color="auto" w:fill="FFFFFF"/>
        </w:rPr>
        <w:t>Zechariah 4:6</w:t>
      </w:r>
    </w:p>
    <w:p w14:paraId="2FF5C1EF" w14:textId="77777777" w:rsidR="00400B97" w:rsidRDefault="00400B97" w:rsidP="00400B97">
      <w:r>
        <w:rPr>
          <w:rFonts w:ascii="Arial" w:hAnsi="Arial" w:cs="Arial"/>
          <w:color w:val="001320"/>
          <w:shd w:val="clear" w:color="auto" w:fill="FFFFFF"/>
        </w:rPr>
        <w:t xml:space="preserve">This is the word of the LORD to Zerubbabel: </w:t>
      </w:r>
      <w:r w:rsidRPr="00400B97">
        <w:rPr>
          <w:rFonts w:ascii="Arial" w:hAnsi="Arial" w:cs="Arial"/>
          <w:color w:val="FF0000"/>
          <w:shd w:val="clear" w:color="auto" w:fill="FFFFFF"/>
        </w:rPr>
        <w:t xml:space="preserve">'Not by might nor by power, but by my Spirit,' </w:t>
      </w:r>
      <w:r>
        <w:rPr>
          <w:rFonts w:ascii="Arial" w:hAnsi="Arial" w:cs="Arial"/>
          <w:color w:val="001320"/>
          <w:shd w:val="clear" w:color="auto" w:fill="FFFFFF"/>
        </w:rPr>
        <w:t>says the LORD Almighty.</w:t>
      </w:r>
    </w:p>
    <w:p w14:paraId="60E083D4" w14:textId="77777777" w:rsidR="00400B97" w:rsidRPr="00400B97" w:rsidRDefault="00400B97" w:rsidP="00400B97">
      <w:pPr>
        <w:rPr>
          <w:rFonts w:asciiTheme="minorHAnsi" w:hAnsiTheme="minorHAnsi"/>
        </w:rPr>
      </w:pPr>
    </w:p>
    <w:p w14:paraId="3CD8D22E" w14:textId="1D1834AF" w:rsidR="00400B97" w:rsidRPr="00B5299B" w:rsidRDefault="00400B97" w:rsidP="00400B97">
      <w:pPr>
        <w:pStyle w:val="Heading3"/>
        <w:shd w:val="clear" w:color="auto" w:fill="FFFFFF"/>
        <w:spacing w:before="300" w:after="150"/>
        <w:rPr>
          <w:rFonts w:ascii="Arial" w:hAnsi="Arial" w:cs="Arial"/>
          <w:b w:val="0"/>
          <w:sz w:val="24"/>
          <w:szCs w:val="24"/>
        </w:rPr>
      </w:pPr>
      <w:r>
        <w:rPr>
          <w:rFonts w:ascii="Arial" w:hAnsi="Arial" w:cs="Arial"/>
          <w:b w:val="0"/>
          <w:sz w:val="24"/>
          <w:szCs w:val="24"/>
        </w:rPr>
        <w:lastRenderedPageBreak/>
        <w:t xml:space="preserve"> </w:t>
      </w:r>
      <w:r w:rsidRPr="00B5299B">
        <w:rPr>
          <w:rFonts w:ascii="Arial" w:hAnsi="Arial" w:cs="Arial"/>
          <w:b w:val="0"/>
          <w:sz w:val="24"/>
          <w:szCs w:val="24"/>
        </w:rPr>
        <w:t xml:space="preserve">I know it can be hard to make good choices. </w:t>
      </w:r>
      <w:r>
        <w:rPr>
          <w:rFonts w:ascii="Arial" w:hAnsi="Arial" w:cs="Arial"/>
          <w:b w:val="0"/>
          <w:sz w:val="24"/>
          <w:szCs w:val="24"/>
        </w:rPr>
        <w:t xml:space="preserve">That </w:t>
      </w:r>
      <w:r w:rsidRPr="00B5299B">
        <w:rPr>
          <w:rFonts w:ascii="Arial" w:hAnsi="Arial" w:cs="Arial"/>
          <w:b w:val="0"/>
          <w:sz w:val="24"/>
          <w:szCs w:val="24"/>
        </w:rPr>
        <w:t xml:space="preserve">is why </w:t>
      </w:r>
      <w:r>
        <w:rPr>
          <w:rFonts w:ascii="Arial" w:hAnsi="Arial" w:cs="Arial"/>
          <w:b w:val="0"/>
          <w:sz w:val="24"/>
          <w:szCs w:val="24"/>
        </w:rPr>
        <w:t>God’s Spirit is going to strengthen us</w:t>
      </w:r>
      <w:r w:rsidR="00303B16">
        <w:rPr>
          <w:rFonts w:ascii="Arial" w:hAnsi="Arial" w:cs="Arial"/>
          <w:b w:val="0"/>
          <w:sz w:val="24"/>
          <w:szCs w:val="24"/>
        </w:rPr>
        <w:t>.</w:t>
      </w:r>
      <w:r>
        <w:rPr>
          <w:rFonts w:ascii="Arial" w:hAnsi="Arial" w:cs="Arial"/>
          <w:b w:val="0"/>
          <w:sz w:val="24"/>
          <w:szCs w:val="24"/>
        </w:rPr>
        <w:t xml:space="preserve"> </w:t>
      </w:r>
      <w:r w:rsidR="00303B16">
        <w:rPr>
          <w:rFonts w:ascii="Arial" w:hAnsi="Arial" w:cs="Arial"/>
          <w:b w:val="0"/>
          <w:sz w:val="24"/>
          <w:szCs w:val="24"/>
        </w:rPr>
        <w:t xml:space="preserve">During this week focus on letting God guide and strengthen you by His Spirit. This will help you allow your convictions to guide you to the best </w:t>
      </w:r>
      <w:r w:rsidRPr="00B5299B">
        <w:rPr>
          <w:rFonts w:ascii="Arial" w:hAnsi="Arial" w:cs="Arial"/>
          <w:b w:val="0"/>
          <w:sz w:val="24"/>
          <w:szCs w:val="24"/>
        </w:rPr>
        <w:t>choices</w:t>
      </w:r>
      <w:r w:rsidR="00303B16">
        <w:rPr>
          <w:rFonts w:ascii="Arial" w:hAnsi="Arial" w:cs="Arial"/>
          <w:b w:val="0"/>
          <w:sz w:val="24"/>
          <w:szCs w:val="24"/>
        </w:rPr>
        <w:t xml:space="preserve">. </w:t>
      </w:r>
    </w:p>
    <w:p w14:paraId="7273F6F7" w14:textId="77777777" w:rsidR="00A10454" w:rsidRPr="00B5299B" w:rsidRDefault="00A10454" w:rsidP="006507D6">
      <w:pPr>
        <w:jc w:val="center"/>
        <w:rPr>
          <w:rFonts w:ascii="Garamond" w:hAnsi="Garamond" w:cs="Arial"/>
          <w:b/>
          <w:color w:val="7030A0"/>
          <w:sz w:val="32"/>
          <w:szCs w:val="32"/>
          <w:u w:val="single"/>
        </w:rPr>
      </w:pPr>
    </w:p>
    <w:p w14:paraId="4BDD584B" w14:textId="6878A3CE" w:rsidR="00B5299B" w:rsidRPr="00303B16" w:rsidRDefault="00303B16" w:rsidP="006507D6">
      <w:pPr>
        <w:jc w:val="center"/>
        <w:rPr>
          <w:rFonts w:ascii="Garamond" w:hAnsi="Garamond" w:cs="Arial"/>
          <w:b/>
          <w:color w:val="7030A0"/>
          <w:u w:val="single"/>
        </w:rPr>
      </w:pPr>
      <w:r w:rsidRPr="00303B16">
        <w:rPr>
          <w:rFonts w:ascii="Garamond" w:hAnsi="Garamond" w:cs="Arial"/>
          <w:b/>
          <w:color w:val="7030A0"/>
          <w:u w:val="single"/>
        </w:rPr>
        <w:t xml:space="preserve">Weekly Challenge </w:t>
      </w:r>
    </w:p>
    <w:p w14:paraId="2F3325CF" w14:textId="77777777" w:rsidR="00303B16" w:rsidRDefault="00303B16">
      <w:pPr>
        <w:rPr>
          <w:rFonts w:ascii="Garamond" w:hAnsi="Garamond"/>
        </w:rPr>
      </w:pPr>
    </w:p>
    <w:p w14:paraId="611C899B" w14:textId="2049DC73" w:rsidR="00303B16" w:rsidRDefault="00303B16" w:rsidP="00303B16">
      <w:pPr>
        <w:pStyle w:val="Heading3"/>
        <w:shd w:val="clear" w:color="auto" w:fill="FFFFFF"/>
        <w:spacing w:before="300" w:after="150"/>
        <w:jc w:val="center"/>
        <w:rPr>
          <w:rFonts w:ascii="Garamond" w:hAnsi="Garamond" w:cs="Arial"/>
          <w:b w:val="0"/>
          <w:sz w:val="24"/>
          <w:szCs w:val="24"/>
        </w:rPr>
      </w:pPr>
      <w:r>
        <w:rPr>
          <w:rFonts w:ascii="Garamond" w:hAnsi="Garamond" w:cs="Arial"/>
          <w:b w:val="0"/>
          <w:sz w:val="24"/>
          <w:szCs w:val="24"/>
        </w:rPr>
        <w:t xml:space="preserve">Take the recipe </w:t>
      </w:r>
      <w:r>
        <w:rPr>
          <w:rFonts w:ascii="Garamond" w:hAnsi="Garamond" w:cs="Arial"/>
          <w:b w:val="0"/>
          <w:sz w:val="24"/>
          <w:szCs w:val="24"/>
        </w:rPr>
        <w:t>below</w:t>
      </w:r>
      <w:r>
        <w:rPr>
          <w:rFonts w:ascii="Garamond" w:hAnsi="Garamond" w:cs="Arial"/>
          <w:b w:val="0"/>
          <w:sz w:val="24"/>
          <w:szCs w:val="24"/>
        </w:rPr>
        <w:t xml:space="preserve"> and make drop biscuits with your child! Post your results on our Facebook page!</w:t>
      </w:r>
    </w:p>
    <w:p w14:paraId="67B9F683" w14:textId="77777777" w:rsidR="00303B16" w:rsidRDefault="00303B16">
      <w:pPr>
        <w:rPr>
          <w:rFonts w:ascii="Garamond" w:hAnsi="Garamond"/>
        </w:rPr>
      </w:pPr>
    </w:p>
    <w:p w14:paraId="03B4A267" w14:textId="583E43C0" w:rsidR="00371328" w:rsidRPr="000777FF" w:rsidRDefault="00B5299B">
      <w:pPr>
        <w:rPr>
          <w:rFonts w:ascii="Garamond" w:hAnsi="Garamond"/>
        </w:rPr>
      </w:pPr>
      <w:r w:rsidRPr="000777FF">
        <w:rPr>
          <w:rFonts w:ascii="Garamond" w:hAnsi="Garamond" w:cs="Arial"/>
          <w:noProof/>
        </w:rPr>
        <mc:AlternateContent>
          <mc:Choice Requires="wps">
            <w:drawing>
              <wp:anchor distT="0" distB="0" distL="114300" distR="114300" simplePos="0" relativeHeight="251661312" behindDoc="0" locked="0" layoutInCell="1" allowOverlap="1" wp14:anchorId="31DA9A5F" wp14:editId="629E98FB">
                <wp:simplePos x="0" y="0"/>
                <wp:positionH relativeFrom="margin">
                  <wp:posOffset>2992147</wp:posOffset>
                </wp:positionH>
                <wp:positionV relativeFrom="paragraph">
                  <wp:posOffset>135156</wp:posOffset>
                </wp:positionV>
                <wp:extent cx="2987359" cy="2369780"/>
                <wp:effectExtent l="0" t="0" r="10160" b="18415"/>
                <wp:wrapNone/>
                <wp:docPr id="2" name="Rectangle 2"/>
                <wp:cNvGraphicFramePr/>
                <a:graphic xmlns:a="http://schemas.openxmlformats.org/drawingml/2006/main">
                  <a:graphicData uri="http://schemas.microsoft.com/office/word/2010/wordprocessingShape">
                    <wps:wsp>
                      <wps:cNvSpPr/>
                      <wps:spPr>
                        <a:xfrm>
                          <a:off x="0" y="0"/>
                          <a:ext cx="2987359" cy="236978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406E29" w14:textId="758C2DFB" w:rsidR="00B70364" w:rsidRPr="00B70364" w:rsidRDefault="00B70364" w:rsidP="00B5299B">
                            <w:pPr>
                              <w:numPr>
                                <w:ilvl w:val="0"/>
                                <w:numId w:val="12"/>
                              </w:numPr>
                              <w:spacing w:after="240"/>
                              <w:ind w:left="1080"/>
                              <w:rPr>
                                <w:rFonts w:ascii="Arial" w:hAnsi="Arial" w:cs="Arial"/>
                                <w:color w:val="222222"/>
                                <w:spacing w:val="15"/>
                                <w:sz w:val="16"/>
                                <w:szCs w:val="16"/>
                              </w:rPr>
                            </w:pPr>
                            <w:r w:rsidRPr="00B70364">
                              <w:rPr>
                                <w:rFonts w:ascii="Arial" w:hAnsi="Arial" w:cs="Arial"/>
                                <w:color w:val="222222"/>
                                <w:spacing w:val="15"/>
                                <w:sz w:val="16"/>
                                <w:szCs w:val="16"/>
                              </w:rPr>
                              <w:t>Preheat oven to 450˚F</w:t>
                            </w:r>
                            <w:r>
                              <w:rPr>
                                <w:rFonts w:ascii="Arial" w:hAnsi="Arial" w:cs="Arial"/>
                                <w:color w:val="222222"/>
                                <w:spacing w:val="15"/>
                                <w:sz w:val="16"/>
                                <w:szCs w:val="16"/>
                              </w:rPr>
                              <w:t xml:space="preserve">, </w:t>
                            </w:r>
                            <w:r w:rsidRPr="00B70364">
                              <w:rPr>
                                <w:rFonts w:ascii="Arial" w:hAnsi="Arial" w:cs="Arial"/>
                                <w:color w:val="222222"/>
                                <w:spacing w:val="15"/>
                                <w:sz w:val="16"/>
                                <w:szCs w:val="16"/>
                              </w:rPr>
                              <w:t>line a </w:t>
                            </w:r>
                            <w:hyperlink r:id="rId9" w:tgtFrame="_blank" w:history="1">
                              <w:r w:rsidRPr="00B70364">
                                <w:rPr>
                                  <w:rFonts w:ascii="Arial" w:hAnsi="Arial" w:cs="Arial"/>
                                  <w:color w:val="000000"/>
                                  <w:spacing w:val="15"/>
                                  <w:sz w:val="16"/>
                                  <w:szCs w:val="16"/>
                                  <w:u w:val="single"/>
                                  <w:shd w:val="clear" w:color="auto" w:fill="F9F2ED"/>
                                </w:rPr>
                                <w:t>baking sheet</w:t>
                              </w:r>
                            </w:hyperlink>
                            <w:r w:rsidRPr="00B70364">
                              <w:rPr>
                                <w:rFonts w:ascii="Arial" w:hAnsi="Arial" w:cs="Arial"/>
                                <w:color w:val="222222"/>
                                <w:spacing w:val="15"/>
                                <w:sz w:val="16"/>
                                <w:szCs w:val="16"/>
                              </w:rPr>
                              <w:t xml:space="preserve"> </w:t>
                            </w:r>
                            <w:r w:rsidRPr="00B70364">
                              <w:rPr>
                                <w:rFonts w:ascii="Arial" w:hAnsi="Arial" w:cs="Arial"/>
                                <w:color w:val="222222"/>
                                <w:spacing w:val="15"/>
                                <w:sz w:val="16"/>
                                <w:szCs w:val="16"/>
                              </w:rPr>
                              <w:t>with </w:t>
                            </w:r>
                            <w:hyperlink r:id="rId10" w:tgtFrame="_blank" w:history="1">
                              <w:r w:rsidRPr="00B70364">
                                <w:rPr>
                                  <w:rFonts w:ascii="Arial" w:hAnsi="Arial" w:cs="Arial"/>
                                  <w:color w:val="000000"/>
                                  <w:spacing w:val="15"/>
                                  <w:sz w:val="16"/>
                                  <w:szCs w:val="16"/>
                                  <w:u w:val="single"/>
                                  <w:shd w:val="clear" w:color="auto" w:fill="F9F2ED"/>
                                </w:rPr>
                                <w:t>parchment paper</w:t>
                              </w:r>
                            </w:hyperlink>
                            <w:r>
                              <w:rPr>
                                <w:rFonts w:ascii="Arial" w:hAnsi="Arial" w:cs="Arial"/>
                                <w:color w:val="222222"/>
                                <w:spacing w:val="15"/>
                                <w:sz w:val="16"/>
                                <w:szCs w:val="16"/>
                              </w:rPr>
                              <w:t>.</w:t>
                            </w:r>
                          </w:p>
                          <w:p w14:paraId="67CF0823" w14:textId="77777777" w:rsidR="00B70364" w:rsidRPr="00B70364" w:rsidRDefault="00B70364" w:rsidP="00B5299B">
                            <w:pPr>
                              <w:numPr>
                                <w:ilvl w:val="0"/>
                                <w:numId w:val="12"/>
                              </w:numPr>
                              <w:spacing w:after="240"/>
                              <w:ind w:left="1080"/>
                              <w:rPr>
                                <w:rFonts w:ascii="Arial" w:hAnsi="Arial" w:cs="Arial"/>
                                <w:color w:val="222222"/>
                                <w:spacing w:val="15"/>
                                <w:sz w:val="16"/>
                                <w:szCs w:val="16"/>
                              </w:rPr>
                            </w:pPr>
                            <w:r w:rsidRPr="00B70364">
                              <w:rPr>
                                <w:rFonts w:ascii="Arial" w:hAnsi="Arial" w:cs="Arial"/>
                                <w:color w:val="222222"/>
                                <w:spacing w:val="15"/>
                                <w:sz w:val="16"/>
                                <w:szCs w:val="16"/>
                              </w:rPr>
                              <w:t xml:space="preserve">Stir the ingredients together in a large bowl until a dough </w:t>
                            </w:r>
                            <w:proofErr w:type="gramStart"/>
                            <w:r w:rsidRPr="00B70364">
                              <w:rPr>
                                <w:rFonts w:ascii="Arial" w:hAnsi="Arial" w:cs="Arial"/>
                                <w:color w:val="222222"/>
                                <w:spacing w:val="15"/>
                                <w:sz w:val="16"/>
                                <w:szCs w:val="16"/>
                              </w:rPr>
                              <w:t>forms</w:t>
                            </w:r>
                            <w:proofErr w:type="gramEnd"/>
                            <w:r w:rsidRPr="00B70364">
                              <w:rPr>
                                <w:rFonts w:ascii="Arial" w:hAnsi="Arial" w:cs="Arial"/>
                                <w:color w:val="222222"/>
                                <w:spacing w:val="15"/>
                                <w:sz w:val="16"/>
                                <w:szCs w:val="16"/>
                              </w:rPr>
                              <w:t>.</w:t>
                            </w:r>
                          </w:p>
                          <w:p w14:paraId="0C78207A" w14:textId="42CAC923" w:rsidR="00B70364" w:rsidRPr="00B70364" w:rsidRDefault="00B70364" w:rsidP="00B5299B">
                            <w:pPr>
                              <w:numPr>
                                <w:ilvl w:val="0"/>
                                <w:numId w:val="12"/>
                              </w:numPr>
                              <w:spacing w:after="240"/>
                              <w:ind w:left="1080"/>
                              <w:rPr>
                                <w:rFonts w:ascii="Arial" w:hAnsi="Arial" w:cs="Arial"/>
                                <w:color w:val="222222"/>
                                <w:spacing w:val="15"/>
                                <w:sz w:val="16"/>
                                <w:szCs w:val="16"/>
                              </w:rPr>
                            </w:pPr>
                            <w:r w:rsidRPr="00B70364">
                              <w:rPr>
                                <w:rFonts w:ascii="Arial" w:hAnsi="Arial" w:cs="Arial"/>
                                <w:color w:val="222222"/>
                                <w:spacing w:val="15"/>
                                <w:sz w:val="16"/>
                                <w:szCs w:val="16"/>
                              </w:rPr>
                              <w:t>Scoop dough on prepared </w:t>
                            </w:r>
                            <w:hyperlink r:id="rId11" w:tgtFrame="_blank" w:history="1">
                              <w:r w:rsidRPr="00B70364">
                                <w:rPr>
                                  <w:rFonts w:ascii="Arial" w:hAnsi="Arial" w:cs="Arial"/>
                                  <w:color w:val="000000"/>
                                  <w:spacing w:val="15"/>
                                  <w:sz w:val="16"/>
                                  <w:szCs w:val="16"/>
                                  <w:u w:val="single"/>
                                  <w:shd w:val="clear" w:color="auto" w:fill="F9F2ED"/>
                                </w:rPr>
                                <w:t>baking sheet</w:t>
                              </w:r>
                            </w:hyperlink>
                            <w:r w:rsidRPr="00B70364">
                              <w:rPr>
                                <w:rFonts w:ascii="Arial" w:hAnsi="Arial" w:cs="Arial"/>
                                <w:color w:val="222222"/>
                                <w:spacing w:val="15"/>
                                <w:sz w:val="16"/>
                                <w:szCs w:val="16"/>
                              </w:rPr>
                              <w:t xml:space="preserve"> </w:t>
                            </w:r>
                            <w:r w:rsidRPr="00B70364">
                              <w:rPr>
                                <w:rFonts w:ascii="Arial" w:hAnsi="Arial" w:cs="Arial"/>
                                <w:color w:val="222222"/>
                                <w:spacing w:val="15"/>
                                <w:sz w:val="16"/>
                                <w:szCs w:val="16"/>
                              </w:rPr>
                              <w:t>using a </w:t>
                            </w:r>
                            <w:hyperlink r:id="rId12" w:tgtFrame="_blank" w:history="1">
                              <w:r w:rsidRPr="00B70364">
                                <w:rPr>
                                  <w:rFonts w:ascii="Arial" w:hAnsi="Arial" w:cs="Arial"/>
                                  <w:color w:val="000000"/>
                                  <w:spacing w:val="15"/>
                                  <w:sz w:val="16"/>
                                  <w:szCs w:val="16"/>
                                  <w:u w:val="single"/>
                                  <w:shd w:val="clear" w:color="auto" w:fill="F9F2ED"/>
                                </w:rPr>
                                <w:t>large cookie scoop</w:t>
                              </w:r>
                            </w:hyperlink>
                            <w:r w:rsidRPr="00B70364">
                              <w:rPr>
                                <w:rFonts w:ascii="Arial" w:hAnsi="Arial" w:cs="Arial"/>
                                <w:color w:val="222222"/>
                                <w:spacing w:val="15"/>
                                <w:sz w:val="27"/>
                                <w:szCs w:val="27"/>
                              </w:rPr>
                              <w:t xml:space="preserve"> </w:t>
                            </w:r>
                            <w:r w:rsidRPr="00B70364">
                              <w:rPr>
                                <w:rFonts w:ascii="Arial" w:hAnsi="Arial" w:cs="Arial"/>
                                <w:color w:val="222222"/>
                                <w:spacing w:val="15"/>
                                <w:sz w:val="16"/>
                                <w:szCs w:val="16"/>
                              </w:rPr>
                              <w:t>(about 3 tablespoons).</w:t>
                            </w:r>
                          </w:p>
                          <w:p w14:paraId="7782A229" w14:textId="77777777" w:rsidR="00B70364" w:rsidRPr="00B70364" w:rsidRDefault="00B70364" w:rsidP="00B5299B">
                            <w:pPr>
                              <w:numPr>
                                <w:ilvl w:val="0"/>
                                <w:numId w:val="12"/>
                              </w:numPr>
                              <w:spacing w:after="240"/>
                              <w:ind w:left="1080"/>
                              <w:rPr>
                                <w:rFonts w:ascii="Arial" w:hAnsi="Arial" w:cs="Arial"/>
                                <w:color w:val="222222"/>
                                <w:spacing w:val="15"/>
                                <w:sz w:val="16"/>
                                <w:szCs w:val="16"/>
                              </w:rPr>
                            </w:pPr>
                            <w:r w:rsidRPr="00B70364">
                              <w:rPr>
                                <w:rFonts w:ascii="Arial" w:hAnsi="Arial" w:cs="Arial"/>
                                <w:color w:val="222222"/>
                                <w:spacing w:val="15"/>
                                <w:sz w:val="16"/>
                                <w:szCs w:val="16"/>
                              </w:rPr>
                              <w:t>Brush with egg wash or olive.</w:t>
                            </w:r>
                          </w:p>
                          <w:p w14:paraId="699407C9" w14:textId="77777777" w:rsidR="00B70364" w:rsidRPr="00B70364" w:rsidRDefault="00B70364" w:rsidP="00B5299B">
                            <w:pPr>
                              <w:numPr>
                                <w:ilvl w:val="0"/>
                                <w:numId w:val="12"/>
                              </w:numPr>
                              <w:spacing w:after="240"/>
                              <w:ind w:left="1080"/>
                              <w:rPr>
                                <w:rFonts w:ascii="Arial" w:hAnsi="Arial" w:cs="Arial"/>
                                <w:color w:val="222222"/>
                                <w:spacing w:val="15"/>
                                <w:sz w:val="16"/>
                                <w:szCs w:val="16"/>
                              </w:rPr>
                            </w:pPr>
                            <w:r w:rsidRPr="00B70364">
                              <w:rPr>
                                <w:rFonts w:ascii="Arial" w:hAnsi="Arial" w:cs="Arial"/>
                                <w:color w:val="222222"/>
                                <w:spacing w:val="15"/>
                                <w:sz w:val="16"/>
                                <w:szCs w:val="16"/>
                              </w:rPr>
                              <w:t>Bake for 12 – 15 minutes, or until the biscuits have risen and are browned slightly on top.</w:t>
                            </w:r>
                          </w:p>
                          <w:p w14:paraId="0DC0AA33" w14:textId="29066815" w:rsidR="00B5299B" w:rsidRPr="00B5299B" w:rsidRDefault="00B70364" w:rsidP="00B5299B">
                            <w:pPr>
                              <w:spacing w:after="240"/>
                              <w:ind w:left="1080"/>
                              <w:rPr>
                                <w:rFonts w:ascii="Arial" w:hAnsi="Arial" w:cs="Arial"/>
                                <w:color w:val="222222"/>
                                <w:spacing w:val="15"/>
                                <w:sz w:val="27"/>
                                <w:szCs w:val="27"/>
                              </w:rPr>
                            </w:pPr>
                            <w:r w:rsidRPr="00B70364">
                              <w:rPr>
                                <w:rFonts w:ascii="Arial" w:hAnsi="Arial" w:cs="Arial"/>
                                <w:color w:val="222222"/>
                                <w:spacing w:val="15"/>
                                <w:sz w:val="16"/>
                                <w:szCs w:val="16"/>
                              </w:rPr>
                              <w:t>Remove from ove</w:t>
                            </w:r>
                            <w:r w:rsidR="00B5299B">
                              <w:rPr>
                                <w:rFonts w:ascii="Arial" w:hAnsi="Arial" w:cs="Arial"/>
                                <w:color w:val="222222"/>
                                <w:spacing w:val="15"/>
                                <w:sz w:val="16"/>
                                <w:szCs w:val="16"/>
                              </w:rPr>
                              <w:t>n &amp; cool</w:t>
                            </w:r>
                          </w:p>
                          <w:p w14:paraId="776F9AAE" w14:textId="4B25E4A5" w:rsidR="00FC4780" w:rsidRPr="00B70364" w:rsidRDefault="00FC4780" w:rsidP="00B5299B">
                            <w:pPr>
                              <w:rPr>
                                <w:rFonts w:ascii="Garamond" w:hAnsi="Garamond"/>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A9A5F" id="Rectangle 2" o:spid="_x0000_s1026" style="position:absolute;margin-left:235.6pt;margin-top:10.65pt;width:235.25pt;height:186.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" fillcolor="#ffd966 [1943]" strokecolor="#1f3763 [1604]" strokeweight="1pt">
                <v:textbox>
                  <w:txbxContent>
                    <w:p w14:paraId="69406E29" w14:textId="758C2DFB" w:rsidR="00B70364" w:rsidRPr="00B70364" w:rsidRDefault="00B70364" w:rsidP="00B5299B">
                      <w:pPr>
                        <w:numPr>
                          <w:ilvl w:val="0"/>
                          <w:numId w:val="12"/>
                        </w:numPr>
                        <w:spacing w:after="240"/>
                        <w:ind w:left="1080"/>
                        <w:rPr>
                          <w:rFonts w:ascii="Arial" w:hAnsi="Arial" w:cs="Arial"/>
                          <w:color w:val="222222"/>
                          <w:spacing w:val="15"/>
                          <w:sz w:val="16"/>
                          <w:szCs w:val="16"/>
                        </w:rPr>
                      </w:pPr>
                      <w:r w:rsidRPr="00B70364">
                        <w:rPr>
                          <w:rFonts w:ascii="Arial" w:hAnsi="Arial" w:cs="Arial"/>
                          <w:color w:val="222222"/>
                          <w:spacing w:val="15"/>
                          <w:sz w:val="16"/>
                          <w:szCs w:val="16"/>
                        </w:rPr>
                        <w:t>Preheat oven to 450˚F</w:t>
                      </w:r>
                      <w:r>
                        <w:rPr>
                          <w:rFonts w:ascii="Arial" w:hAnsi="Arial" w:cs="Arial"/>
                          <w:color w:val="222222"/>
                          <w:spacing w:val="15"/>
                          <w:sz w:val="16"/>
                          <w:szCs w:val="16"/>
                        </w:rPr>
                        <w:t xml:space="preserve">, </w:t>
                      </w:r>
                      <w:r w:rsidRPr="00B70364">
                        <w:rPr>
                          <w:rFonts w:ascii="Arial" w:hAnsi="Arial" w:cs="Arial"/>
                          <w:color w:val="222222"/>
                          <w:spacing w:val="15"/>
                          <w:sz w:val="16"/>
                          <w:szCs w:val="16"/>
                        </w:rPr>
                        <w:t>line a </w:t>
                      </w:r>
                      <w:hyperlink r:id="rId13" w:tgtFrame="_blank" w:history="1">
                        <w:r w:rsidRPr="00B70364">
                          <w:rPr>
                            <w:rFonts w:ascii="Arial" w:hAnsi="Arial" w:cs="Arial"/>
                            <w:color w:val="000000"/>
                            <w:spacing w:val="15"/>
                            <w:sz w:val="16"/>
                            <w:szCs w:val="16"/>
                            <w:u w:val="single"/>
                            <w:shd w:val="clear" w:color="auto" w:fill="F9F2ED"/>
                          </w:rPr>
                          <w:t>baking sheet</w:t>
                        </w:r>
                      </w:hyperlink>
                      <w:r w:rsidRPr="00B70364">
                        <w:rPr>
                          <w:rFonts w:ascii="Arial" w:hAnsi="Arial" w:cs="Arial"/>
                          <w:color w:val="222222"/>
                          <w:spacing w:val="15"/>
                          <w:sz w:val="16"/>
                          <w:szCs w:val="16"/>
                        </w:rPr>
                        <w:t xml:space="preserve"> </w:t>
                      </w:r>
                      <w:r w:rsidRPr="00B70364">
                        <w:rPr>
                          <w:rFonts w:ascii="Arial" w:hAnsi="Arial" w:cs="Arial"/>
                          <w:color w:val="222222"/>
                          <w:spacing w:val="15"/>
                          <w:sz w:val="16"/>
                          <w:szCs w:val="16"/>
                        </w:rPr>
                        <w:t>with </w:t>
                      </w:r>
                      <w:hyperlink r:id="rId14" w:tgtFrame="_blank" w:history="1">
                        <w:r w:rsidRPr="00B70364">
                          <w:rPr>
                            <w:rFonts w:ascii="Arial" w:hAnsi="Arial" w:cs="Arial"/>
                            <w:color w:val="000000"/>
                            <w:spacing w:val="15"/>
                            <w:sz w:val="16"/>
                            <w:szCs w:val="16"/>
                            <w:u w:val="single"/>
                            <w:shd w:val="clear" w:color="auto" w:fill="F9F2ED"/>
                          </w:rPr>
                          <w:t>parchment paper</w:t>
                        </w:r>
                      </w:hyperlink>
                      <w:r>
                        <w:rPr>
                          <w:rFonts w:ascii="Arial" w:hAnsi="Arial" w:cs="Arial"/>
                          <w:color w:val="222222"/>
                          <w:spacing w:val="15"/>
                          <w:sz w:val="16"/>
                          <w:szCs w:val="16"/>
                        </w:rPr>
                        <w:t>.</w:t>
                      </w:r>
                    </w:p>
                    <w:p w14:paraId="67CF0823" w14:textId="77777777" w:rsidR="00B70364" w:rsidRPr="00B70364" w:rsidRDefault="00B70364" w:rsidP="00B5299B">
                      <w:pPr>
                        <w:numPr>
                          <w:ilvl w:val="0"/>
                          <w:numId w:val="12"/>
                        </w:numPr>
                        <w:spacing w:after="240"/>
                        <w:ind w:left="1080"/>
                        <w:rPr>
                          <w:rFonts w:ascii="Arial" w:hAnsi="Arial" w:cs="Arial"/>
                          <w:color w:val="222222"/>
                          <w:spacing w:val="15"/>
                          <w:sz w:val="16"/>
                          <w:szCs w:val="16"/>
                        </w:rPr>
                      </w:pPr>
                      <w:r w:rsidRPr="00B70364">
                        <w:rPr>
                          <w:rFonts w:ascii="Arial" w:hAnsi="Arial" w:cs="Arial"/>
                          <w:color w:val="222222"/>
                          <w:spacing w:val="15"/>
                          <w:sz w:val="16"/>
                          <w:szCs w:val="16"/>
                        </w:rPr>
                        <w:t xml:space="preserve">Stir the ingredients together in a large bowl until a dough </w:t>
                      </w:r>
                      <w:proofErr w:type="gramStart"/>
                      <w:r w:rsidRPr="00B70364">
                        <w:rPr>
                          <w:rFonts w:ascii="Arial" w:hAnsi="Arial" w:cs="Arial"/>
                          <w:color w:val="222222"/>
                          <w:spacing w:val="15"/>
                          <w:sz w:val="16"/>
                          <w:szCs w:val="16"/>
                        </w:rPr>
                        <w:t>forms</w:t>
                      </w:r>
                      <w:proofErr w:type="gramEnd"/>
                      <w:r w:rsidRPr="00B70364">
                        <w:rPr>
                          <w:rFonts w:ascii="Arial" w:hAnsi="Arial" w:cs="Arial"/>
                          <w:color w:val="222222"/>
                          <w:spacing w:val="15"/>
                          <w:sz w:val="16"/>
                          <w:szCs w:val="16"/>
                        </w:rPr>
                        <w:t>.</w:t>
                      </w:r>
                    </w:p>
                    <w:p w14:paraId="0C78207A" w14:textId="42CAC923" w:rsidR="00B70364" w:rsidRPr="00B70364" w:rsidRDefault="00B70364" w:rsidP="00B5299B">
                      <w:pPr>
                        <w:numPr>
                          <w:ilvl w:val="0"/>
                          <w:numId w:val="12"/>
                        </w:numPr>
                        <w:spacing w:after="240"/>
                        <w:ind w:left="1080"/>
                        <w:rPr>
                          <w:rFonts w:ascii="Arial" w:hAnsi="Arial" w:cs="Arial"/>
                          <w:color w:val="222222"/>
                          <w:spacing w:val="15"/>
                          <w:sz w:val="16"/>
                          <w:szCs w:val="16"/>
                        </w:rPr>
                      </w:pPr>
                      <w:r w:rsidRPr="00B70364">
                        <w:rPr>
                          <w:rFonts w:ascii="Arial" w:hAnsi="Arial" w:cs="Arial"/>
                          <w:color w:val="222222"/>
                          <w:spacing w:val="15"/>
                          <w:sz w:val="16"/>
                          <w:szCs w:val="16"/>
                        </w:rPr>
                        <w:t>Scoop dough on prepared </w:t>
                      </w:r>
                      <w:hyperlink r:id="rId15" w:tgtFrame="_blank" w:history="1">
                        <w:r w:rsidRPr="00B70364">
                          <w:rPr>
                            <w:rFonts w:ascii="Arial" w:hAnsi="Arial" w:cs="Arial"/>
                            <w:color w:val="000000"/>
                            <w:spacing w:val="15"/>
                            <w:sz w:val="16"/>
                            <w:szCs w:val="16"/>
                            <w:u w:val="single"/>
                            <w:shd w:val="clear" w:color="auto" w:fill="F9F2ED"/>
                          </w:rPr>
                          <w:t>baking sheet</w:t>
                        </w:r>
                      </w:hyperlink>
                      <w:r w:rsidRPr="00B70364">
                        <w:rPr>
                          <w:rFonts w:ascii="Arial" w:hAnsi="Arial" w:cs="Arial"/>
                          <w:color w:val="222222"/>
                          <w:spacing w:val="15"/>
                          <w:sz w:val="16"/>
                          <w:szCs w:val="16"/>
                        </w:rPr>
                        <w:t xml:space="preserve"> </w:t>
                      </w:r>
                      <w:r w:rsidRPr="00B70364">
                        <w:rPr>
                          <w:rFonts w:ascii="Arial" w:hAnsi="Arial" w:cs="Arial"/>
                          <w:color w:val="222222"/>
                          <w:spacing w:val="15"/>
                          <w:sz w:val="16"/>
                          <w:szCs w:val="16"/>
                        </w:rPr>
                        <w:t>using a </w:t>
                      </w:r>
                      <w:hyperlink r:id="rId16" w:tgtFrame="_blank" w:history="1">
                        <w:r w:rsidRPr="00B70364">
                          <w:rPr>
                            <w:rFonts w:ascii="Arial" w:hAnsi="Arial" w:cs="Arial"/>
                            <w:color w:val="000000"/>
                            <w:spacing w:val="15"/>
                            <w:sz w:val="16"/>
                            <w:szCs w:val="16"/>
                            <w:u w:val="single"/>
                            <w:shd w:val="clear" w:color="auto" w:fill="F9F2ED"/>
                          </w:rPr>
                          <w:t>large cookie scoop</w:t>
                        </w:r>
                      </w:hyperlink>
                      <w:r w:rsidRPr="00B70364">
                        <w:rPr>
                          <w:rFonts w:ascii="Arial" w:hAnsi="Arial" w:cs="Arial"/>
                          <w:color w:val="222222"/>
                          <w:spacing w:val="15"/>
                          <w:sz w:val="27"/>
                          <w:szCs w:val="27"/>
                        </w:rPr>
                        <w:t xml:space="preserve"> </w:t>
                      </w:r>
                      <w:r w:rsidRPr="00B70364">
                        <w:rPr>
                          <w:rFonts w:ascii="Arial" w:hAnsi="Arial" w:cs="Arial"/>
                          <w:color w:val="222222"/>
                          <w:spacing w:val="15"/>
                          <w:sz w:val="16"/>
                          <w:szCs w:val="16"/>
                        </w:rPr>
                        <w:t>(about 3 tablespoons).</w:t>
                      </w:r>
                    </w:p>
                    <w:p w14:paraId="7782A229" w14:textId="77777777" w:rsidR="00B70364" w:rsidRPr="00B70364" w:rsidRDefault="00B70364" w:rsidP="00B5299B">
                      <w:pPr>
                        <w:numPr>
                          <w:ilvl w:val="0"/>
                          <w:numId w:val="12"/>
                        </w:numPr>
                        <w:spacing w:after="240"/>
                        <w:ind w:left="1080"/>
                        <w:rPr>
                          <w:rFonts w:ascii="Arial" w:hAnsi="Arial" w:cs="Arial"/>
                          <w:color w:val="222222"/>
                          <w:spacing w:val="15"/>
                          <w:sz w:val="16"/>
                          <w:szCs w:val="16"/>
                        </w:rPr>
                      </w:pPr>
                      <w:r w:rsidRPr="00B70364">
                        <w:rPr>
                          <w:rFonts w:ascii="Arial" w:hAnsi="Arial" w:cs="Arial"/>
                          <w:color w:val="222222"/>
                          <w:spacing w:val="15"/>
                          <w:sz w:val="16"/>
                          <w:szCs w:val="16"/>
                        </w:rPr>
                        <w:t>Brush with egg wash or olive.</w:t>
                      </w:r>
                    </w:p>
                    <w:p w14:paraId="699407C9" w14:textId="77777777" w:rsidR="00B70364" w:rsidRPr="00B70364" w:rsidRDefault="00B70364" w:rsidP="00B5299B">
                      <w:pPr>
                        <w:numPr>
                          <w:ilvl w:val="0"/>
                          <w:numId w:val="12"/>
                        </w:numPr>
                        <w:spacing w:after="240"/>
                        <w:ind w:left="1080"/>
                        <w:rPr>
                          <w:rFonts w:ascii="Arial" w:hAnsi="Arial" w:cs="Arial"/>
                          <w:color w:val="222222"/>
                          <w:spacing w:val="15"/>
                          <w:sz w:val="16"/>
                          <w:szCs w:val="16"/>
                        </w:rPr>
                      </w:pPr>
                      <w:r w:rsidRPr="00B70364">
                        <w:rPr>
                          <w:rFonts w:ascii="Arial" w:hAnsi="Arial" w:cs="Arial"/>
                          <w:color w:val="222222"/>
                          <w:spacing w:val="15"/>
                          <w:sz w:val="16"/>
                          <w:szCs w:val="16"/>
                        </w:rPr>
                        <w:t>Bake for 12 – 15 minutes, or until the biscuits have risen and are browned slightly on top.</w:t>
                      </w:r>
                    </w:p>
                    <w:p w14:paraId="0DC0AA33" w14:textId="29066815" w:rsidR="00B5299B" w:rsidRPr="00B5299B" w:rsidRDefault="00B70364" w:rsidP="00B5299B">
                      <w:pPr>
                        <w:spacing w:after="240"/>
                        <w:ind w:left="1080"/>
                        <w:rPr>
                          <w:rFonts w:ascii="Arial" w:hAnsi="Arial" w:cs="Arial"/>
                          <w:color w:val="222222"/>
                          <w:spacing w:val="15"/>
                          <w:sz w:val="27"/>
                          <w:szCs w:val="27"/>
                        </w:rPr>
                      </w:pPr>
                      <w:r w:rsidRPr="00B70364">
                        <w:rPr>
                          <w:rFonts w:ascii="Arial" w:hAnsi="Arial" w:cs="Arial"/>
                          <w:color w:val="222222"/>
                          <w:spacing w:val="15"/>
                          <w:sz w:val="16"/>
                          <w:szCs w:val="16"/>
                        </w:rPr>
                        <w:t>Remove from ove</w:t>
                      </w:r>
                      <w:r w:rsidR="00B5299B">
                        <w:rPr>
                          <w:rFonts w:ascii="Arial" w:hAnsi="Arial" w:cs="Arial"/>
                          <w:color w:val="222222"/>
                          <w:spacing w:val="15"/>
                          <w:sz w:val="16"/>
                          <w:szCs w:val="16"/>
                        </w:rPr>
                        <w:t>n &amp; cool</w:t>
                      </w:r>
                    </w:p>
                    <w:p w14:paraId="776F9AAE" w14:textId="4B25E4A5" w:rsidR="00FC4780" w:rsidRPr="00B70364" w:rsidRDefault="00FC4780" w:rsidP="00B5299B">
                      <w:pPr>
                        <w:rPr>
                          <w:rFonts w:ascii="Garamond" w:hAnsi="Garamond"/>
                          <w:sz w:val="28"/>
                        </w:rPr>
                      </w:pPr>
                    </w:p>
                  </w:txbxContent>
                </v:textbox>
                <w10:wrap anchorx="margin"/>
              </v:rect>
            </w:pict>
          </mc:Fallback>
        </mc:AlternateContent>
      </w:r>
      <w:r w:rsidR="00B70364">
        <w:rPr>
          <w:rFonts w:ascii="Garamond" w:hAnsi="Garamond"/>
        </w:rPr>
        <w:t xml:space="preserve">Ingredients </w:t>
      </w:r>
    </w:p>
    <w:p w14:paraId="76886B8F" w14:textId="0EDD3421" w:rsidR="00B70364" w:rsidRDefault="00B70364" w:rsidP="00B70364">
      <w:pPr>
        <w:pStyle w:val="Heading3"/>
        <w:spacing w:before="300" w:after="345" w:line="240" w:lineRule="auto"/>
        <w:rPr>
          <w:rFonts w:ascii="Arial" w:eastAsia="Times New Roman" w:hAnsi="Arial" w:cs="Arial"/>
          <w:color w:val="222222"/>
          <w:spacing w:val="15"/>
          <w:sz w:val="16"/>
          <w:szCs w:val="16"/>
        </w:rPr>
      </w:pPr>
      <w:r w:rsidRPr="00B70364">
        <w:rPr>
          <w:rFonts w:ascii="Arial" w:eastAsia="Times New Roman" w:hAnsi="Arial" w:cs="Arial"/>
          <w:color w:val="222222"/>
          <w:spacing w:val="15"/>
          <w:sz w:val="16"/>
          <w:szCs w:val="16"/>
        </w:rPr>
        <w:t>2 cups all-purpose flour</w:t>
      </w:r>
    </w:p>
    <w:p w14:paraId="19D7652C" w14:textId="77777777" w:rsidR="00B70364" w:rsidRDefault="00B70364" w:rsidP="00B70364">
      <w:pPr>
        <w:pStyle w:val="Heading3"/>
        <w:spacing w:before="300" w:after="345" w:line="240" w:lineRule="auto"/>
        <w:rPr>
          <w:rFonts w:ascii="Arial" w:eastAsia="Times New Roman" w:hAnsi="Arial" w:cs="Arial"/>
          <w:color w:val="222222"/>
          <w:spacing w:val="15"/>
          <w:sz w:val="16"/>
          <w:szCs w:val="16"/>
        </w:rPr>
      </w:pPr>
      <w:r w:rsidRPr="00B70364">
        <w:rPr>
          <w:rFonts w:ascii="Arial" w:eastAsia="Times New Roman" w:hAnsi="Arial" w:cs="Arial"/>
          <w:color w:val="222222"/>
          <w:spacing w:val="15"/>
          <w:sz w:val="16"/>
          <w:szCs w:val="16"/>
        </w:rPr>
        <w:t>4 teaspoons baking powder</w:t>
      </w:r>
    </w:p>
    <w:p w14:paraId="7987942E" w14:textId="77777777" w:rsidR="00B70364" w:rsidRDefault="00B70364" w:rsidP="00B70364">
      <w:pPr>
        <w:pStyle w:val="Heading3"/>
        <w:spacing w:before="300" w:after="345" w:line="240" w:lineRule="auto"/>
        <w:rPr>
          <w:rFonts w:ascii="Arial" w:eastAsia="Times New Roman" w:hAnsi="Arial" w:cs="Arial"/>
          <w:color w:val="222222"/>
          <w:spacing w:val="15"/>
          <w:sz w:val="16"/>
          <w:szCs w:val="16"/>
        </w:rPr>
      </w:pPr>
      <w:r w:rsidRPr="00B70364">
        <w:rPr>
          <w:rFonts w:ascii="Arial" w:eastAsia="Times New Roman" w:hAnsi="Arial" w:cs="Arial"/>
          <w:color w:val="222222"/>
          <w:spacing w:val="15"/>
          <w:sz w:val="16"/>
          <w:szCs w:val="16"/>
        </w:rPr>
        <w:t>2 teaspoon sugar</w:t>
      </w:r>
    </w:p>
    <w:p w14:paraId="52020CE5" w14:textId="77777777" w:rsidR="00B70364" w:rsidRDefault="00B70364" w:rsidP="00B70364">
      <w:pPr>
        <w:pStyle w:val="Heading3"/>
        <w:spacing w:before="300" w:after="345" w:line="240" w:lineRule="auto"/>
        <w:rPr>
          <w:rFonts w:ascii="Arial" w:eastAsia="Times New Roman" w:hAnsi="Arial" w:cs="Arial"/>
          <w:color w:val="222222"/>
          <w:spacing w:val="15"/>
          <w:sz w:val="16"/>
          <w:szCs w:val="16"/>
        </w:rPr>
      </w:pPr>
      <w:r w:rsidRPr="00B70364">
        <w:rPr>
          <w:rFonts w:ascii="Arial" w:eastAsia="Times New Roman" w:hAnsi="Arial" w:cs="Arial"/>
          <w:color w:val="222222"/>
          <w:spacing w:val="15"/>
          <w:sz w:val="16"/>
          <w:szCs w:val="16"/>
        </w:rPr>
        <w:t>1/2 teaspoon coarse salt</w:t>
      </w:r>
    </w:p>
    <w:p w14:paraId="54B800B1" w14:textId="614C9521" w:rsidR="00B70364" w:rsidRDefault="00B70364" w:rsidP="00B70364">
      <w:pPr>
        <w:pStyle w:val="Heading3"/>
        <w:spacing w:before="300" w:after="345" w:line="240" w:lineRule="auto"/>
        <w:rPr>
          <w:rFonts w:ascii="Arial" w:eastAsia="Times New Roman" w:hAnsi="Arial" w:cs="Arial"/>
          <w:color w:val="222222"/>
          <w:spacing w:val="15"/>
          <w:sz w:val="16"/>
          <w:szCs w:val="16"/>
        </w:rPr>
      </w:pPr>
      <w:r w:rsidRPr="00B70364">
        <w:rPr>
          <w:rFonts w:ascii="Arial" w:eastAsia="Times New Roman" w:hAnsi="Arial" w:cs="Arial"/>
          <w:color w:val="222222"/>
          <w:spacing w:val="15"/>
          <w:sz w:val="16"/>
          <w:szCs w:val="16"/>
        </w:rPr>
        <w:t>1/2 cup olive oil</w:t>
      </w:r>
    </w:p>
    <w:p w14:paraId="178E9287" w14:textId="2B4F004C" w:rsidR="00B70364" w:rsidRDefault="00B70364" w:rsidP="00B70364">
      <w:pPr>
        <w:pStyle w:val="Heading3"/>
        <w:spacing w:before="300" w:after="345" w:line="240" w:lineRule="auto"/>
        <w:rPr>
          <w:rFonts w:ascii="Arial" w:eastAsia="Times New Roman" w:hAnsi="Arial" w:cs="Arial"/>
          <w:color w:val="222222"/>
          <w:spacing w:val="15"/>
          <w:sz w:val="16"/>
          <w:szCs w:val="16"/>
        </w:rPr>
      </w:pPr>
      <w:r w:rsidRPr="00B70364">
        <w:rPr>
          <w:rFonts w:ascii="Arial" w:eastAsia="Times New Roman" w:hAnsi="Arial" w:cs="Arial"/>
          <w:color w:val="222222"/>
          <w:spacing w:val="15"/>
          <w:sz w:val="16"/>
          <w:szCs w:val="16"/>
        </w:rPr>
        <w:t>3/4 cup almond milk</w:t>
      </w:r>
      <w:r w:rsidR="00A30506">
        <w:rPr>
          <w:rFonts w:ascii="Arial" w:eastAsia="Times New Roman" w:hAnsi="Arial" w:cs="Arial"/>
          <w:color w:val="222222"/>
          <w:spacing w:val="15"/>
          <w:sz w:val="16"/>
          <w:szCs w:val="16"/>
        </w:rPr>
        <w:t xml:space="preserve"> or water</w:t>
      </w:r>
    </w:p>
    <w:p w14:paraId="73533578" w14:textId="13FEBED3" w:rsidR="00B5299B" w:rsidRPr="00B5299B" w:rsidRDefault="00B70364" w:rsidP="00B5299B">
      <w:pPr>
        <w:pStyle w:val="Heading3"/>
        <w:spacing w:before="300" w:after="345" w:line="240" w:lineRule="auto"/>
        <w:rPr>
          <w:rFonts w:ascii="Arial" w:hAnsi="Arial" w:cs="Arial"/>
          <w:color w:val="222222"/>
          <w:spacing w:val="15"/>
          <w:sz w:val="16"/>
          <w:szCs w:val="16"/>
        </w:rPr>
      </w:pPr>
      <w:r w:rsidRPr="00B70364">
        <w:rPr>
          <w:rFonts w:ascii="Arial" w:eastAsia="Times New Roman" w:hAnsi="Arial" w:cs="Arial"/>
          <w:color w:val="222222"/>
          <w:spacing w:val="15"/>
          <w:sz w:val="8"/>
          <w:szCs w:val="8"/>
        </w:rPr>
        <w:t>Optional: egg wash</w:t>
      </w:r>
      <w:r w:rsidR="00524B9B">
        <w:rPr>
          <w:rFonts w:ascii="Arial" w:eastAsia="Times New Roman" w:hAnsi="Arial" w:cs="Arial"/>
          <w:color w:val="222222"/>
          <w:spacing w:val="15"/>
          <w:sz w:val="8"/>
          <w:szCs w:val="8"/>
        </w:rPr>
        <w:t xml:space="preserve"> brushed over the top of </w:t>
      </w:r>
      <w:proofErr w:type="gramStart"/>
      <w:r w:rsidR="00524B9B">
        <w:rPr>
          <w:rFonts w:ascii="Arial" w:eastAsia="Times New Roman" w:hAnsi="Arial" w:cs="Arial"/>
          <w:color w:val="222222"/>
          <w:spacing w:val="15"/>
          <w:sz w:val="8"/>
          <w:szCs w:val="8"/>
        </w:rPr>
        <w:t xml:space="preserve">biscuit </w:t>
      </w:r>
      <w:r w:rsidRPr="00B70364">
        <w:rPr>
          <w:rFonts w:ascii="Arial" w:eastAsia="Times New Roman" w:hAnsi="Arial" w:cs="Arial"/>
          <w:color w:val="222222"/>
          <w:spacing w:val="15"/>
          <w:sz w:val="8"/>
          <w:szCs w:val="8"/>
        </w:rPr>
        <w:t xml:space="preserve"> (</w:t>
      </w:r>
      <w:proofErr w:type="gramEnd"/>
      <w:r w:rsidRPr="00B70364">
        <w:rPr>
          <w:rFonts w:ascii="Arial" w:eastAsia="Times New Roman" w:hAnsi="Arial" w:cs="Arial"/>
          <w:color w:val="222222"/>
          <w:spacing w:val="15"/>
          <w:sz w:val="8"/>
          <w:szCs w:val="8"/>
        </w:rPr>
        <w:t>1 egg yolk diluted with water)</w:t>
      </w:r>
      <w:r w:rsidR="00524B9B">
        <w:rPr>
          <w:rFonts w:ascii="Arial" w:eastAsia="Times New Roman" w:hAnsi="Arial" w:cs="Arial"/>
          <w:color w:val="222222"/>
          <w:spacing w:val="15"/>
          <w:sz w:val="8"/>
          <w:szCs w:val="8"/>
        </w:rPr>
        <w:t xml:space="preserve"> </w:t>
      </w:r>
      <w:r w:rsidRPr="00B70364">
        <w:rPr>
          <w:rFonts w:ascii="Arial" w:eastAsia="Times New Roman" w:hAnsi="Arial" w:cs="Arial"/>
          <w:color w:val="222222"/>
          <w:spacing w:val="15"/>
          <w:sz w:val="8"/>
          <w:szCs w:val="8"/>
        </w:rPr>
        <w:t xml:space="preserve"> </w:t>
      </w:r>
    </w:p>
    <w:p w14:paraId="43C70A15" w14:textId="3FEC69E7" w:rsidR="00371328" w:rsidRPr="000777FF" w:rsidRDefault="00371328">
      <w:pPr>
        <w:rPr>
          <w:rFonts w:ascii="Garamond" w:hAnsi="Garamond"/>
        </w:rPr>
      </w:pPr>
    </w:p>
    <w:p w14:paraId="132E7C4A" w14:textId="77777777" w:rsidR="00B5299B" w:rsidRDefault="006507D6" w:rsidP="00B5299B">
      <w:pPr>
        <w:pStyle w:val="Heading3"/>
        <w:shd w:val="clear" w:color="auto" w:fill="FFFFFF"/>
        <w:spacing w:before="300" w:after="150"/>
        <w:rPr>
          <w:rFonts w:ascii="Garamond" w:hAnsi="Garamond" w:cs="Arial"/>
          <w:b w:val="0"/>
          <w:sz w:val="24"/>
          <w:szCs w:val="24"/>
        </w:rPr>
      </w:pPr>
      <w:r w:rsidRPr="00B5299B">
        <w:rPr>
          <w:rFonts w:ascii="Garamond" w:hAnsi="Garamond" w:cs="Arial"/>
          <w:bCs w:val="0"/>
          <w:sz w:val="24"/>
          <w:szCs w:val="24"/>
          <w:u w:val="single"/>
        </w:rPr>
        <w:t>Why are rules similar to convictions and how do they help</w:t>
      </w:r>
    </w:p>
    <w:p w14:paraId="26B42D24" w14:textId="523BD475" w:rsidR="00B5299B" w:rsidRPr="00524B9B" w:rsidRDefault="006507D6" w:rsidP="00371328">
      <w:pPr>
        <w:pStyle w:val="Heading3"/>
        <w:shd w:val="clear" w:color="auto" w:fill="FFFFFF"/>
        <w:spacing w:before="300" w:after="150"/>
        <w:rPr>
          <w:rFonts w:asciiTheme="minorHAnsi" w:hAnsiTheme="minorHAnsi" w:cs="Arial"/>
          <w:b w:val="0"/>
          <w:sz w:val="24"/>
          <w:szCs w:val="24"/>
        </w:rPr>
      </w:pPr>
      <w:r w:rsidRPr="00524B9B">
        <w:rPr>
          <w:rFonts w:asciiTheme="minorHAnsi" w:hAnsiTheme="minorHAnsi" w:cs="Arial"/>
          <w:b w:val="0"/>
          <w:sz w:val="24"/>
          <w:szCs w:val="24"/>
        </w:rPr>
        <w:t xml:space="preserve">Convictions are like rules that help you get to an end goal. In baking every measurement is like a rule. It is very important to bake with the right ingredients or you might not get the results you need. </w:t>
      </w:r>
      <w:r w:rsidR="00524B9B">
        <w:rPr>
          <w:rFonts w:asciiTheme="minorHAnsi" w:hAnsiTheme="minorHAnsi" w:cs="Arial"/>
          <w:b w:val="0"/>
          <w:sz w:val="24"/>
          <w:szCs w:val="24"/>
        </w:rPr>
        <w:t xml:space="preserve">As we walk with </w:t>
      </w:r>
      <w:proofErr w:type="gramStart"/>
      <w:r w:rsidR="00524B9B">
        <w:rPr>
          <w:rFonts w:asciiTheme="minorHAnsi" w:hAnsiTheme="minorHAnsi" w:cs="Arial"/>
          <w:b w:val="0"/>
          <w:sz w:val="24"/>
          <w:szCs w:val="24"/>
        </w:rPr>
        <w:t>God</w:t>
      </w:r>
      <w:proofErr w:type="gramEnd"/>
      <w:r w:rsidR="00524B9B">
        <w:rPr>
          <w:rFonts w:asciiTheme="minorHAnsi" w:hAnsiTheme="minorHAnsi" w:cs="Arial"/>
          <w:b w:val="0"/>
          <w:sz w:val="24"/>
          <w:szCs w:val="24"/>
        </w:rPr>
        <w:t xml:space="preserve"> He will give us the right convictions, God’s guidelines are always the best! </w:t>
      </w:r>
      <w:r w:rsidR="00B5299B">
        <w:rPr>
          <w:rFonts w:ascii="Garamond" w:hAnsi="Garamond" w:cs="Arial"/>
          <w:color w:val="7030A0"/>
          <w:sz w:val="24"/>
          <w:szCs w:val="24"/>
        </w:rPr>
        <w:t xml:space="preserve">Godly convictions always lead to the right outcome! </w:t>
      </w:r>
    </w:p>
    <w:p w14:paraId="2039751E" w14:textId="77777777" w:rsidR="00B5299B" w:rsidRDefault="00B5299B" w:rsidP="00371328">
      <w:pPr>
        <w:pStyle w:val="Heading3"/>
        <w:shd w:val="clear" w:color="auto" w:fill="FFFFFF"/>
        <w:spacing w:before="300" w:after="150"/>
        <w:rPr>
          <w:rFonts w:ascii="Garamond" w:hAnsi="Garamond" w:cs="Arial"/>
          <w:color w:val="ED7D31" w:themeColor="accent2"/>
          <w:sz w:val="24"/>
          <w:szCs w:val="24"/>
        </w:rPr>
      </w:pPr>
    </w:p>
    <w:p w14:paraId="12A2A347" w14:textId="7318D1D7" w:rsidR="003C1365" w:rsidRPr="00B5299B" w:rsidRDefault="003C1365" w:rsidP="003C1365">
      <w:pPr>
        <w:rPr>
          <w:rFonts w:ascii="Arial" w:hAnsi="Arial" w:cs="Arial"/>
          <w:b/>
        </w:rPr>
      </w:pPr>
    </w:p>
    <w:sectPr w:rsidR="003C1365" w:rsidRPr="00B52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harter">
    <w:altName w:val="Charter"/>
    <w:panose1 w:val="02040503050506020203"/>
    <w:charset w:val="00"/>
    <w:family w:val="roman"/>
    <w:pitch w:val="variable"/>
    <w:sig w:usb0="800000AF" w:usb1="1000204A" w:usb2="00000000" w:usb3="00000000" w:csb0="0000001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055C"/>
    <w:multiLevelType w:val="multilevel"/>
    <w:tmpl w:val="7102D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97D55"/>
    <w:multiLevelType w:val="hybridMultilevel"/>
    <w:tmpl w:val="38E41084"/>
    <w:lvl w:ilvl="0" w:tplc="6D2E1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A0B9E"/>
    <w:multiLevelType w:val="multilevel"/>
    <w:tmpl w:val="9AF89A1E"/>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 w15:restartNumberingAfterBreak="0">
    <w:nsid w:val="1E100726"/>
    <w:multiLevelType w:val="hybridMultilevel"/>
    <w:tmpl w:val="C0FAC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B0C6F"/>
    <w:multiLevelType w:val="hybridMultilevel"/>
    <w:tmpl w:val="738A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C2ED2"/>
    <w:multiLevelType w:val="hybridMultilevel"/>
    <w:tmpl w:val="1FA0A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74AEB"/>
    <w:multiLevelType w:val="hybridMultilevel"/>
    <w:tmpl w:val="E9D43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A120A"/>
    <w:multiLevelType w:val="hybridMultilevel"/>
    <w:tmpl w:val="4E4ACCC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2906E3"/>
    <w:multiLevelType w:val="hybridMultilevel"/>
    <w:tmpl w:val="A920A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85746"/>
    <w:multiLevelType w:val="hybridMultilevel"/>
    <w:tmpl w:val="83085B76"/>
    <w:lvl w:ilvl="0" w:tplc="1F263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7E6D3D"/>
    <w:multiLevelType w:val="multilevel"/>
    <w:tmpl w:val="1DCE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CB4C52"/>
    <w:multiLevelType w:val="hybridMultilevel"/>
    <w:tmpl w:val="2E82A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B7058"/>
    <w:multiLevelType w:val="hybridMultilevel"/>
    <w:tmpl w:val="7D3E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90276"/>
    <w:multiLevelType w:val="hybridMultilevel"/>
    <w:tmpl w:val="7FFA2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620503"/>
    <w:multiLevelType w:val="hybridMultilevel"/>
    <w:tmpl w:val="360A7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422182"/>
    <w:multiLevelType w:val="hybridMultilevel"/>
    <w:tmpl w:val="DC72A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751BB9"/>
    <w:multiLevelType w:val="hybridMultilevel"/>
    <w:tmpl w:val="16727944"/>
    <w:lvl w:ilvl="0" w:tplc="3D8686A0">
      <w:start w:val="1"/>
      <w:numFmt w:val="decimal"/>
      <w:lvlText w:val="%1.)"/>
      <w:lvlJc w:val="left"/>
      <w:pPr>
        <w:ind w:left="720" w:hanging="360"/>
      </w:pPr>
      <w:rPr>
        <w:rFonts w:ascii="Charter" w:hAnsi="Charter" w:hint="default"/>
        <w:color w:val="000000"/>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3"/>
  </w:num>
  <w:num w:numId="5">
    <w:abstractNumId w:val="6"/>
  </w:num>
  <w:num w:numId="6">
    <w:abstractNumId w:val="14"/>
  </w:num>
  <w:num w:numId="7">
    <w:abstractNumId w:val="8"/>
  </w:num>
  <w:num w:numId="8">
    <w:abstractNumId w:val="7"/>
  </w:num>
  <w:num w:numId="9">
    <w:abstractNumId w:val="5"/>
  </w:num>
  <w:num w:numId="10">
    <w:abstractNumId w:val="9"/>
  </w:num>
  <w:num w:numId="11">
    <w:abstractNumId w:val="10"/>
  </w:num>
  <w:num w:numId="12">
    <w:abstractNumId w:val="2"/>
  </w:num>
  <w:num w:numId="13">
    <w:abstractNumId w:val="0"/>
  </w:num>
  <w:num w:numId="14">
    <w:abstractNumId w:val="12"/>
  </w:num>
  <w:num w:numId="15">
    <w:abstractNumId w:val="1"/>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095"/>
    <w:rsid w:val="000777FF"/>
    <w:rsid w:val="00193627"/>
    <w:rsid w:val="001C3DC0"/>
    <w:rsid w:val="002E2374"/>
    <w:rsid w:val="00303B16"/>
    <w:rsid w:val="00371328"/>
    <w:rsid w:val="003935A7"/>
    <w:rsid w:val="003C1365"/>
    <w:rsid w:val="00400B97"/>
    <w:rsid w:val="00493436"/>
    <w:rsid w:val="00524B9B"/>
    <w:rsid w:val="0054182D"/>
    <w:rsid w:val="005C1441"/>
    <w:rsid w:val="00620095"/>
    <w:rsid w:val="00626F6B"/>
    <w:rsid w:val="00647D9A"/>
    <w:rsid w:val="006507D6"/>
    <w:rsid w:val="00666F63"/>
    <w:rsid w:val="00744DB0"/>
    <w:rsid w:val="00883B79"/>
    <w:rsid w:val="008C0D4D"/>
    <w:rsid w:val="0090724B"/>
    <w:rsid w:val="00971D2D"/>
    <w:rsid w:val="00995191"/>
    <w:rsid w:val="00A10454"/>
    <w:rsid w:val="00A30506"/>
    <w:rsid w:val="00B5299B"/>
    <w:rsid w:val="00B70364"/>
    <w:rsid w:val="00BB4DB5"/>
    <w:rsid w:val="00C729A3"/>
    <w:rsid w:val="00D02FF4"/>
    <w:rsid w:val="00E4153C"/>
    <w:rsid w:val="00FC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4E97"/>
  <w15:chartTrackingRefBased/>
  <w15:docId w15:val="{1044F182-E4C2-4F30-8A19-2B8F2703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B97"/>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70364"/>
    <w:pPr>
      <w:spacing w:before="600" w:line="360" w:lineRule="auto"/>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B70364"/>
    <w:pPr>
      <w:spacing w:before="320" w:line="36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B70364"/>
    <w:pPr>
      <w:spacing w:before="32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B70364"/>
    <w:pPr>
      <w:spacing w:before="280" w:line="360"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70364"/>
    <w:pPr>
      <w:spacing w:before="280" w:line="360" w:lineRule="auto"/>
      <w:outlineLvl w:val="4"/>
    </w:pPr>
    <w:rPr>
      <w:rFonts w:asciiTheme="majorHAnsi" w:eastAsiaTheme="majorEastAsia" w:hAnsiTheme="majorHAnsi" w:cstheme="majorBidi"/>
      <w:b/>
      <w:bCs/>
      <w:i/>
      <w:iCs/>
      <w:sz w:val="22"/>
      <w:szCs w:val="22"/>
    </w:rPr>
  </w:style>
  <w:style w:type="paragraph" w:styleId="Heading6">
    <w:name w:val="heading 6"/>
    <w:basedOn w:val="Normal"/>
    <w:next w:val="Normal"/>
    <w:link w:val="Heading6Char"/>
    <w:uiPriority w:val="9"/>
    <w:semiHidden/>
    <w:unhideWhenUsed/>
    <w:qFormat/>
    <w:rsid w:val="00B70364"/>
    <w:pPr>
      <w:spacing w:before="280" w:after="80" w:line="360" w:lineRule="auto"/>
      <w:outlineLvl w:val="5"/>
    </w:pPr>
    <w:rPr>
      <w:rFonts w:asciiTheme="majorHAnsi" w:eastAsiaTheme="majorEastAsia" w:hAnsiTheme="majorHAnsi" w:cstheme="majorBidi"/>
      <w:b/>
      <w:bCs/>
      <w:i/>
      <w:iCs/>
      <w:sz w:val="22"/>
      <w:szCs w:val="22"/>
    </w:rPr>
  </w:style>
  <w:style w:type="paragraph" w:styleId="Heading7">
    <w:name w:val="heading 7"/>
    <w:basedOn w:val="Normal"/>
    <w:next w:val="Normal"/>
    <w:link w:val="Heading7Char"/>
    <w:uiPriority w:val="9"/>
    <w:semiHidden/>
    <w:unhideWhenUsed/>
    <w:qFormat/>
    <w:rsid w:val="00B70364"/>
    <w:pPr>
      <w:spacing w:before="28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B70364"/>
    <w:pPr>
      <w:spacing w:before="28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B70364"/>
    <w:pPr>
      <w:spacing w:before="28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364"/>
    <w:pPr>
      <w:ind w:left="720"/>
      <w:contextualSpacing/>
    </w:pPr>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9"/>
    <w:rsid w:val="00B70364"/>
    <w:rPr>
      <w:rFonts w:asciiTheme="majorHAnsi" w:eastAsiaTheme="majorEastAsia" w:hAnsiTheme="majorHAnsi" w:cstheme="majorBidi"/>
      <w:b/>
      <w:bCs/>
      <w:i/>
      <w:iCs/>
      <w:sz w:val="26"/>
      <w:szCs w:val="26"/>
    </w:rPr>
  </w:style>
  <w:style w:type="paragraph" w:styleId="NormalWeb">
    <w:name w:val="Normal (Web)"/>
    <w:basedOn w:val="Normal"/>
    <w:uiPriority w:val="99"/>
    <w:unhideWhenUsed/>
    <w:rsid w:val="00FC4780"/>
    <w:pPr>
      <w:spacing w:before="100" w:beforeAutospacing="1" w:after="100" w:afterAutospacing="1"/>
    </w:pPr>
  </w:style>
  <w:style w:type="character" w:customStyle="1" w:styleId="text">
    <w:name w:val="text"/>
    <w:basedOn w:val="DefaultParagraphFont"/>
    <w:rsid w:val="00FC4780"/>
  </w:style>
  <w:style w:type="character" w:customStyle="1" w:styleId="small-caps">
    <w:name w:val="small-caps"/>
    <w:basedOn w:val="DefaultParagraphFont"/>
    <w:rsid w:val="00FC4780"/>
  </w:style>
  <w:style w:type="character" w:customStyle="1" w:styleId="Heading1Char">
    <w:name w:val="Heading 1 Char"/>
    <w:basedOn w:val="DefaultParagraphFont"/>
    <w:link w:val="Heading1"/>
    <w:uiPriority w:val="9"/>
    <w:rsid w:val="00B70364"/>
    <w:rPr>
      <w:rFonts w:asciiTheme="majorHAnsi" w:eastAsiaTheme="majorEastAsia" w:hAnsiTheme="majorHAnsi" w:cstheme="majorBidi"/>
      <w:b/>
      <w:bCs/>
      <w:i/>
      <w:iCs/>
      <w:sz w:val="32"/>
      <w:szCs w:val="32"/>
    </w:rPr>
  </w:style>
  <w:style w:type="character" w:customStyle="1" w:styleId="apple-converted-space">
    <w:name w:val="apple-converted-space"/>
    <w:basedOn w:val="DefaultParagraphFont"/>
    <w:rsid w:val="00995191"/>
  </w:style>
  <w:style w:type="character" w:customStyle="1" w:styleId="Heading2Char">
    <w:name w:val="Heading 2 Char"/>
    <w:basedOn w:val="DefaultParagraphFont"/>
    <w:link w:val="Heading2"/>
    <w:uiPriority w:val="9"/>
    <w:semiHidden/>
    <w:rsid w:val="00B70364"/>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B70364"/>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B70364"/>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B7036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70364"/>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B7036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B70364"/>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B70364"/>
    <w:rPr>
      <w:rFonts w:asciiTheme="minorHAnsi" w:eastAsiaTheme="minorEastAsia" w:hAnsiTheme="minorHAnsi" w:cstheme="minorBidi"/>
      <w:b/>
      <w:bCs/>
      <w:sz w:val="18"/>
      <w:szCs w:val="18"/>
    </w:rPr>
  </w:style>
  <w:style w:type="paragraph" w:styleId="Title">
    <w:name w:val="Title"/>
    <w:basedOn w:val="Normal"/>
    <w:next w:val="Normal"/>
    <w:link w:val="TitleChar"/>
    <w:uiPriority w:val="10"/>
    <w:qFormat/>
    <w:rsid w:val="00B70364"/>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B70364"/>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B70364"/>
    <w:pPr>
      <w:spacing w:after="320"/>
      <w:jc w:val="right"/>
    </w:pPr>
    <w:rPr>
      <w:rFonts w:asciiTheme="minorHAnsi" w:eastAsiaTheme="minorEastAsia" w:hAnsiTheme="minorHAnsi" w:cstheme="minorBidi"/>
      <w:i/>
      <w:iCs/>
      <w:color w:val="808080" w:themeColor="text1" w:themeTint="7F"/>
      <w:spacing w:val="10"/>
    </w:rPr>
  </w:style>
  <w:style w:type="character" w:customStyle="1" w:styleId="SubtitleChar">
    <w:name w:val="Subtitle Char"/>
    <w:basedOn w:val="DefaultParagraphFont"/>
    <w:link w:val="Subtitle"/>
    <w:uiPriority w:val="11"/>
    <w:rsid w:val="00B70364"/>
    <w:rPr>
      <w:i/>
      <w:iCs/>
      <w:color w:val="808080" w:themeColor="text1" w:themeTint="7F"/>
      <w:spacing w:val="10"/>
      <w:sz w:val="24"/>
      <w:szCs w:val="24"/>
    </w:rPr>
  </w:style>
  <w:style w:type="character" w:styleId="Strong">
    <w:name w:val="Strong"/>
    <w:basedOn w:val="DefaultParagraphFont"/>
    <w:uiPriority w:val="22"/>
    <w:qFormat/>
    <w:rsid w:val="00B70364"/>
    <w:rPr>
      <w:b/>
      <w:bCs/>
      <w:spacing w:val="0"/>
    </w:rPr>
  </w:style>
  <w:style w:type="character" w:styleId="Emphasis">
    <w:name w:val="Emphasis"/>
    <w:uiPriority w:val="20"/>
    <w:qFormat/>
    <w:rsid w:val="00B70364"/>
    <w:rPr>
      <w:b/>
      <w:bCs/>
      <w:i/>
      <w:iCs/>
      <w:color w:val="auto"/>
    </w:rPr>
  </w:style>
  <w:style w:type="paragraph" w:styleId="NoSpacing">
    <w:name w:val="No Spacing"/>
    <w:basedOn w:val="Normal"/>
    <w:link w:val="NoSpacingChar"/>
    <w:uiPriority w:val="1"/>
    <w:qFormat/>
    <w:rsid w:val="00B7036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70364"/>
  </w:style>
  <w:style w:type="paragraph" w:styleId="Quote">
    <w:name w:val="Quote"/>
    <w:basedOn w:val="Normal"/>
    <w:next w:val="Normal"/>
    <w:link w:val="QuoteChar"/>
    <w:uiPriority w:val="29"/>
    <w:qFormat/>
    <w:rsid w:val="00B70364"/>
    <w:rPr>
      <w:rFonts w:asciiTheme="minorHAnsi" w:eastAsiaTheme="minorEastAsia" w:hAnsiTheme="minorHAnsi" w:cstheme="minorBidi"/>
      <w:color w:val="5A5A5A" w:themeColor="text1" w:themeTint="A5"/>
      <w:sz w:val="22"/>
      <w:szCs w:val="22"/>
    </w:rPr>
  </w:style>
  <w:style w:type="character" w:customStyle="1" w:styleId="QuoteChar">
    <w:name w:val="Quote Char"/>
    <w:basedOn w:val="DefaultParagraphFont"/>
    <w:link w:val="Quote"/>
    <w:uiPriority w:val="29"/>
    <w:rsid w:val="00B70364"/>
    <w:rPr>
      <w:color w:val="5A5A5A" w:themeColor="text1" w:themeTint="A5"/>
    </w:rPr>
  </w:style>
  <w:style w:type="paragraph" w:styleId="IntenseQuote">
    <w:name w:val="Intense Quote"/>
    <w:basedOn w:val="Normal"/>
    <w:next w:val="Normal"/>
    <w:link w:val="IntenseQuoteChar"/>
    <w:uiPriority w:val="30"/>
    <w:qFormat/>
    <w:rsid w:val="00B70364"/>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B70364"/>
    <w:rPr>
      <w:rFonts w:asciiTheme="majorHAnsi" w:eastAsiaTheme="majorEastAsia" w:hAnsiTheme="majorHAnsi" w:cstheme="majorBidi"/>
      <w:i/>
      <w:iCs/>
      <w:sz w:val="20"/>
      <w:szCs w:val="20"/>
    </w:rPr>
  </w:style>
  <w:style w:type="character" w:styleId="SubtleEmphasis">
    <w:name w:val="Subtle Emphasis"/>
    <w:uiPriority w:val="19"/>
    <w:qFormat/>
    <w:rsid w:val="00B70364"/>
    <w:rPr>
      <w:i/>
      <w:iCs/>
      <w:color w:val="5A5A5A" w:themeColor="text1" w:themeTint="A5"/>
    </w:rPr>
  </w:style>
  <w:style w:type="character" w:styleId="IntenseEmphasis">
    <w:name w:val="Intense Emphasis"/>
    <w:uiPriority w:val="21"/>
    <w:qFormat/>
    <w:rsid w:val="00B70364"/>
    <w:rPr>
      <w:b/>
      <w:bCs/>
      <w:i/>
      <w:iCs/>
      <w:color w:val="auto"/>
      <w:u w:val="single"/>
    </w:rPr>
  </w:style>
  <w:style w:type="character" w:styleId="SubtleReference">
    <w:name w:val="Subtle Reference"/>
    <w:uiPriority w:val="31"/>
    <w:qFormat/>
    <w:rsid w:val="00B70364"/>
    <w:rPr>
      <w:smallCaps/>
    </w:rPr>
  </w:style>
  <w:style w:type="character" w:styleId="IntenseReference">
    <w:name w:val="Intense Reference"/>
    <w:uiPriority w:val="32"/>
    <w:qFormat/>
    <w:rsid w:val="00B70364"/>
    <w:rPr>
      <w:b/>
      <w:bCs/>
      <w:smallCaps/>
      <w:color w:val="auto"/>
    </w:rPr>
  </w:style>
  <w:style w:type="character" w:styleId="BookTitle">
    <w:name w:val="Book Title"/>
    <w:uiPriority w:val="33"/>
    <w:qFormat/>
    <w:rsid w:val="00B70364"/>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B70364"/>
    <w:pPr>
      <w:outlineLvl w:val="9"/>
    </w:pPr>
  </w:style>
  <w:style w:type="character" w:styleId="Hyperlink">
    <w:name w:val="Hyperlink"/>
    <w:basedOn w:val="DefaultParagraphFont"/>
    <w:uiPriority w:val="99"/>
    <w:semiHidden/>
    <w:unhideWhenUsed/>
    <w:rsid w:val="00B70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08474">
      <w:bodyDiv w:val="1"/>
      <w:marLeft w:val="0"/>
      <w:marRight w:val="0"/>
      <w:marTop w:val="0"/>
      <w:marBottom w:val="0"/>
      <w:divBdr>
        <w:top w:val="none" w:sz="0" w:space="0" w:color="auto"/>
        <w:left w:val="none" w:sz="0" w:space="0" w:color="auto"/>
        <w:bottom w:val="none" w:sz="0" w:space="0" w:color="auto"/>
        <w:right w:val="none" w:sz="0" w:space="0" w:color="auto"/>
      </w:divBdr>
    </w:div>
    <w:div w:id="132794502">
      <w:bodyDiv w:val="1"/>
      <w:marLeft w:val="0"/>
      <w:marRight w:val="0"/>
      <w:marTop w:val="0"/>
      <w:marBottom w:val="0"/>
      <w:divBdr>
        <w:top w:val="none" w:sz="0" w:space="0" w:color="auto"/>
        <w:left w:val="none" w:sz="0" w:space="0" w:color="auto"/>
        <w:bottom w:val="none" w:sz="0" w:space="0" w:color="auto"/>
        <w:right w:val="none" w:sz="0" w:space="0" w:color="auto"/>
      </w:divBdr>
    </w:div>
    <w:div w:id="315495426">
      <w:bodyDiv w:val="1"/>
      <w:marLeft w:val="0"/>
      <w:marRight w:val="0"/>
      <w:marTop w:val="0"/>
      <w:marBottom w:val="0"/>
      <w:divBdr>
        <w:top w:val="none" w:sz="0" w:space="0" w:color="auto"/>
        <w:left w:val="none" w:sz="0" w:space="0" w:color="auto"/>
        <w:bottom w:val="none" w:sz="0" w:space="0" w:color="auto"/>
        <w:right w:val="none" w:sz="0" w:space="0" w:color="auto"/>
      </w:divBdr>
      <w:divsChild>
        <w:div w:id="308949743">
          <w:marLeft w:val="0"/>
          <w:marRight w:val="0"/>
          <w:marTop w:val="0"/>
          <w:marBottom w:val="0"/>
          <w:divBdr>
            <w:top w:val="none" w:sz="0" w:space="0" w:color="auto"/>
            <w:left w:val="none" w:sz="0" w:space="0" w:color="auto"/>
            <w:bottom w:val="none" w:sz="0" w:space="0" w:color="auto"/>
            <w:right w:val="none" w:sz="0" w:space="0" w:color="auto"/>
          </w:divBdr>
          <w:divsChild>
            <w:div w:id="2062945335">
              <w:marLeft w:val="0"/>
              <w:marRight w:val="0"/>
              <w:marTop w:val="0"/>
              <w:marBottom w:val="0"/>
              <w:divBdr>
                <w:top w:val="none" w:sz="0" w:space="0" w:color="auto"/>
                <w:left w:val="none" w:sz="0" w:space="0" w:color="auto"/>
                <w:bottom w:val="none" w:sz="0" w:space="0" w:color="auto"/>
                <w:right w:val="none" w:sz="0" w:space="0" w:color="auto"/>
              </w:divBdr>
            </w:div>
          </w:divsChild>
        </w:div>
        <w:div w:id="288753588">
          <w:marLeft w:val="0"/>
          <w:marRight w:val="0"/>
          <w:marTop w:val="0"/>
          <w:marBottom w:val="0"/>
          <w:divBdr>
            <w:top w:val="none" w:sz="0" w:space="0" w:color="auto"/>
            <w:left w:val="none" w:sz="0" w:space="0" w:color="auto"/>
            <w:bottom w:val="none" w:sz="0" w:space="0" w:color="auto"/>
            <w:right w:val="none" w:sz="0" w:space="0" w:color="auto"/>
          </w:divBdr>
          <w:divsChild>
            <w:div w:id="323165150">
              <w:marLeft w:val="0"/>
              <w:marRight w:val="0"/>
              <w:marTop w:val="480"/>
              <w:marBottom w:val="480"/>
              <w:divBdr>
                <w:top w:val="none" w:sz="0" w:space="0" w:color="auto"/>
                <w:left w:val="none" w:sz="0" w:space="0" w:color="auto"/>
                <w:bottom w:val="none" w:sz="0" w:space="0" w:color="auto"/>
                <w:right w:val="none" w:sz="0" w:space="0" w:color="auto"/>
              </w:divBdr>
            </w:div>
            <w:div w:id="1658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4017">
      <w:bodyDiv w:val="1"/>
      <w:marLeft w:val="0"/>
      <w:marRight w:val="0"/>
      <w:marTop w:val="0"/>
      <w:marBottom w:val="0"/>
      <w:divBdr>
        <w:top w:val="none" w:sz="0" w:space="0" w:color="auto"/>
        <w:left w:val="none" w:sz="0" w:space="0" w:color="auto"/>
        <w:bottom w:val="none" w:sz="0" w:space="0" w:color="auto"/>
        <w:right w:val="none" w:sz="0" w:space="0" w:color="auto"/>
      </w:divBdr>
    </w:div>
    <w:div w:id="821774781">
      <w:bodyDiv w:val="1"/>
      <w:marLeft w:val="0"/>
      <w:marRight w:val="0"/>
      <w:marTop w:val="0"/>
      <w:marBottom w:val="0"/>
      <w:divBdr>
        <w:top w:val="none" w:sz="0" w:space="0" w:color="auto"/>
        <w:left w:val="none" w:sz="0" w:space="0" w:color="auto"/>
        <w:bottom w:val="none" w:sz="0" w:space="0" w:color="auto"/>
        <w:right w:val="none" w:sz="0" w:space="0" w:color="auto"/>
      </w:divBdr>
    </w:div>
    <w:div w:id="945229921">
      <w:bodyDiv w:val="1"/>
      <w:marLeft w:val="0"/>
      <w:marRight w:val="0"/>
      <w:marTop w:val="0"/>
      <w:marBottom w:val="0"/>
      <w:divBdr>
        <w:top w:val="none" w:sz="0" w:space="0" w:color="auto"/>
        <w:left w:val="none" w:sz="0" w:space="0" w:color="auto"/>
        <w:bottom w:val="none" w:sz="0" w:space="0" w:color="auto"/>
        <w:right w:val="none" w:sz="0" w:space="0" w:color="auto"/>
      </w:divBdr>
    </w:div>
    <w:div w:id="958992876">
      <w:bodyDiv w:val="1"/>
      <w:marLeft w:val="0"/>
      <w:marRight w:val="0"/>
      <w:marTop w:val="0"/>
      <w:marBottom w:val="0"/>
      <w:divBdr>
        <w:top w:val="none" w:sz="0" w:space="0" w:color="auto"/>
        <w:left w:val="none" w:sz="0" w:space="0" w:color="auto"/>
        <w:bottom w:val="none" w:sz="0" w:space="0" w:color="auto"/>
        <w:right w:val="none" w:sz="0" w:space="0" w:color="auto"/>
      </w:divBdr>
    </w:div>
    <w:div w:id="987049240">
      <w:bodyDiv w:val="1"/>
      <w:marLeft w:val="0"/>
      <w:marRight w:val="0"/>
      <w:marTop w:val="0"/>
      <w:marBottom w:val="0"/>
      <w:divBdr>
        <w:top w:val="none" w:sz="0" w:space="0" w:color="auto"/>
        <w:left w:val="none" w:sz="0" w:space="0" w:color="auto"/>
        <w:bottom w:val="none" w:sz="0" w:space="0" w:color="auto"/>
        <w:right w:val="none" w:sz="0" w:space="0" w:color="auto"/>
      </w:divBdr>
    </w:div>
    <w:div w:id="1271274721">
      <w:bodyDiv w:val="1"/>
      <w:marLeft w:val="0"/>
      <w:marRight w:val="0"/>
      <w:marTop w:val="0"/>
      <w:marBottom w:val="0"/>
      <w:divBdr>
        <w:top w:val="none" w:sz="0" w:space="0" w:color="auto"/>
        <w:left w:val="none" w:sz="0" w:space="0" w:color="auto"/>
        <w:bottom w:val="none" w:sz="0" w:space="0" w:color="auto"/>
        <w:right w:val="none" w:sz="0" w:space="0" w:color="auto"/>
      </w:divBdr>
    </w:div>
    <w:div w:id="1286620942">
      <w:bodyDiv w:val="1"/>
      <w:marLeft w:val="0"/>
      <w:marRight w:val="0"/>
      <w:marTop w:val="0"/>
      <w:marBottom w:val="0"/>
      <w:divBdr>
        <w:top w:val="none" w:sz="0" w:space="0" w:color="auto"/>
        <w:left w:val="none" w:sz="0" w:space="0" w:color="auto"/>
        <w:bottom w:val="none" w:sz="0" w:space="0" w:color="auto"/>
        <w:right w:val="none" w:sz="0" w:space="0" w:color="auto"/>
      </w:divBdr>
    </w:div>
    <w:div w:id="201163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azon.com/Nordic-Ware-Natural-Aluminum-Commercial/dp/B0049C2S32/ref=as_li_ss_tl?s=kitchen&amp;ie=UTF8&amp;qid=1532575147&amp;sr=1-8&amp;keywords=baking+sheet&amp;dpID=31p6qBk%252Bm%252BL&amp;preST=_SX300_QL70_&amp;dpSrc=srch&amp;linkCode=ll1&amp;tag=simpwhis-20&amp;linkId=7b72177892541bd6e0a2257a8b2b7c5c&amp;language=en_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azon.com/Norpro-Stainless-Steel-Scoop-Tablespoons/dp/B00004UE84/ref=as_li_ss_tl?dchild=1&amp;keywords=3+tbsp+cookie+scoop&amp;s=home-garden&amp;sr=1-5&amp;linkCode=ll1&amp;tag=simpwhis-20&amp;linkId=6e15b320559ac1812a40aab2a02d0ad4&amp;language=en_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mazon.com/Norpro-Stainless-Steel-Scoop-Tablespoons/dp/B00004UE84/ref=as_li_ss_tl?dchild=1&amp;keywords=3+tbsp+cookie+scoop&amp;s=home-garden&amp;sr=1-5&amp;linkCode=ll1&amp;tag=simpwhis-20&amp;linkId=6e15b320559ac1812a40aab2a02d0ad4&amp;language=en_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azon.com/Nordic-Ware-Natural-Aluminum-Commercial/dp/B0049C2S32/ref=as_li_ss_tl?s=kitchen&amp;ie=UTF8&amp;qid=1532575147&amp;sr=1-8&amp;keywords=baking+sheet&amp;dpID=31p6qBk%252Bm%252BL&amp;preST=_SX300_QL70_&amp;dpSrc=srch&amp;linkCode=ll1&amp;tag=simpwhis-20&amp;linkId=7b72177892541bd6e0a2257a8b2b7c5c&amp;language=en_US" TargetMode="External"/><Relationship Id="rId5" Type="http://schemas.openxmlformats.org/officeDocument/2006/relationships/numbering" Target="numbering.xml"/><Relationship Id="rId15" Type="http://schemas.openxmlformats.org/officeDocument/2006/relationships/hyperlink" Target="https://www.amazon.com/Nordic-Ware-Natural-Aluminum-Commercial/dp/B0049C2S32/ref=as_li_ss_tl?s=kitchen&amp;ie=UTF8&amp;qid=1532575147&amp;sr=1-8&amp;keywords=baking+sheet&amp;dpID=31p6qBk%252Bm%252BL&amp;preST=_SX300_QL70_&amp;dpSrc=srch&amp;linkCode=ll1&amp;tag=simpwhis-20&amp;linkId=7b72177892541bd6e0a2257a8b2b7c5c&amp;language=en_US" TargetMode="External"/><Relationship Id="rId10" Type="http://schemas.openxmlformats.org/officeDocument/2006/relationships/hyperlink" Target="https://www.amazon.com/Reynolds-Kitchens-Cookie-Parchment-Non-Stick/dp/B00K282KY4/ref=as_li_ss_tl?s=home-garden&amp;ie=UTF8&amp;qid=1532575382&amp;sr=1-4&amp;keywords=parchment+paper+sheets&amp;dpID=51OgVk8ANIL&amp;preST=_SY300_QL70_&amp;dpSrc=srch&amp;linkCode=ll1&amp;tag=simpwhis-20&amp;linkId=1583ba41354dbb5b4a56641e04526690&amp;language=en_US" TargetMode="External"/><Relationship Id="rId4" Type="http://schemas.openxmlformats.org/officeDocument/2006/relationships/customXml" Target="../customXml/item4.xml"/><Relationship Id="rId9" Type="http://schemas.openxmlformats.org/officeDocument/2006/relationships/hyperlink" Target="https://www.amazon.com/Nordic-Ware-Natural-Aluminum-Commercial/dp/B0049C2S32/ref=as_li_ss_tl?s=kitchen&amp;ie=UTF8&amp;qid=1532575147&amp;sr=1-8&amp;keywords=baking+sheet&amp;dpID=31p6qBk%252Bm%252BL&amp;preST=_SX300_QL70_&amp;dpSrc=srch&amp;linkCode=ll1&amp;tag=simpwhis-20&amp;linkId=7b72177892541bd6e0a2257a8b2b7c5c&amp;language=en_US" TargetMode="External"/><Relationship Id="rId14" Type="http://schemas.openxmlformats.org/officeDocument/2006/relationships/hyperlink" Target="https://www.amazon.com/Reynolds-Kitchens-Cookie-Parchment-Non-Stick/dp/B00K282KY4/ref=as_li_ss_tl?s=home-garden&amp;ie=UTF8&amp;qid=1532575382&amp;sr=1-4&amp;keywords=parchment+paper+sheets&amp;dpID=51OgVk8ANIL&amp;preST=_SY300_QL70_&amp;dpSrc=srch&amp;linkCode=ll1&amp;tag=simpwhis-20&amp;linkId=1583ba41354dbb5b4a56641e04526690&amp;language=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AB04E3A80D17245A055D64917F83350" ma:contentTypeVersion="13" ma:contentTypeDescription="Create a new document." ma:contentTypeScope="" ma:versionID="61c09a29f8dfa241720aa411e929e9da">
  <xsd:schema xmlns:xsd="http://www.w3.org/2001/XMLSchema" xmlns:xs="http://www.w3.org/2001/XMLSchema" xmlns:p="http://schemas.microsoft.com/office/2006/metadata/properties" xmlns:ns3="be751963-2836-47e7-98c4-0b18f2bb9149" xmlns:ns4="062c9e69-adfa-4df7-896e-10394a3c7a9e" targetNamespace="http://schemas.microsoft.com/office/2006/metadata/properties" ma:root="true" ma:fieldsID="bb6a76a9fe2384e35fc226497e111b67" ns3:_="" ns4:_="">
    <xsd:import namespace="be751963-2836-47e7-98c4-0b18f2bb9149"/>
    <xsd:import namespace="062c9e69-adfa-4df7-896e-10394a3c7a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51963-2836-47e7-98c4-0b18f2bb9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2c9e69-adfa-4df7-896e-10394a3c7a9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414A52-A86C-4602-887D-82DA1F37B6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5F3CB9-77D2-4224-8246-35CD3C4BF826}">
  <ds:schemaRefs>
    <ds:schemaRef ds:uri="http://schemas.microsoft.com/sharepoint/v3/contenttype/forms"/>
  </ds:schemaRefs>
</ds:datastoreItem>
</file>

<file path=customXml/itemProps3.xml><?xml version="1.0" encoding="utf-8"?>
<ds:datastoreItem xmlns:ds="http://schemas.openxmlformats.org/officeDocument/2006/customXml" ds:itemID="{3B68A1A5-097A-454D-9CA0-7B0D5E5341A0}">
  <ds:schemaRefs>
    <ds:schemaRef ds:uri="http://schemas.openxmlformats.org/officeDocument/2006/bibliography"/>
  </ds:schemaRefs>
</ds:datastoreItem>
</file>

<file path=customXml/itemProps4.xml><?xml version="1.0" encoding="utf-8"?>
<ds:datastoreItem xmlns:ds="http://schemas.openxmlformats.org/officeDocument/2006/customXml" ds:itemID="{D808D04D-1D62-44DC-A5FF-6A08F8C3D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51963-2836-47e7-98c4-0b18f2bb9149"/>
    <ds:schemaRef ds:uri="062c9e69-adfa-4df7-896e-10394a3c7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Marrero</dc:creator>
  <cp:keywords/>
  <dc:description/>
  <cp:lastModifiedBy>Microsoft Office User</cp:lastModifiedBy>
  <cp:revision>2</cp:revision>
  <dcterms:created xsi:type="dcterms:W3CDTF">2021-01-14T23:19:00Z</dcterms:created>
  <dcterms:modified xsi:type="dcterms:W3CDTF">2021-01-14T23:19:00Z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0x010100FAB04E3A80D17245A055D64917F83350</vt:lpwstr>
  </property>
</Properties>
</file>